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5E72F" w14:textId="77777777" w:rsidR="00732B41" w:rsidRPr="002E5583" w:rsidRDefault="00732B41" w:rsidP="00642F09">
      <w:pPr>
        <w:spacing w:line="240" w:lineRule="auto"/>
        <w:rPr>
          <w:rFonts w:ascii="Arial" w:hAnsi="Arial" w:cs="Arial"/>
          <w:b/>
        </w:rPr>
      </w:pPr>
    </w:p>
    <w:tbl>
      <w:tblPr>
        <w:tblStyle w:val="TaulukkoRuudukko"/>
        <w:tblW w:w="10348" w:type="dxa"/>
        <w:tblInd w:w="250" w:type="dxa"/>
        <w:tblLook w:val="04A0" w:firstRow="1" w:lastRow="0" w:firstColumn="1" w:lastColumn="0" w:noHBand="0" w:noVBand="1"/>
      </w:tblPr>
      <w:tblGrid>
        <w:gridCol w:w="2977"/>
        <w:gridCol w:w="7371"/>
      </w:tblGrid>
      <w:tr w:rsidR="00732B41" w:rsidRPr="00AF7397" w14:paraId="6DC5283F" w14:textId="77777777" w:rsidTr="0057051A">
        <w:tc>
          <w:tcPr>
            <w:tcW w:w="2977" w:type="dxa"/>
          </w:tcPr>
          <w:p w14:paraId="30F2F082" w14:textId="77777777" w:rsidR="00AF7397" w:rsidRPr="00642F09" w:rsidRDefault="00AF7397" w:rsidP="00642F09">
            <w:pPr>
              <w:rPr>
                <w:rFonts w:ascii="Arial" w:hAnsi="Arial" w:cs="Arial"/>
                <w:sz w:val="16"/>
                <w:szCs w:val="16"/>
              </w:rPr>
            </w:pPr>
          </w:p>
          <w:p w14:paraId="73017D6C" w14:textId="77777777" w:rsidR="00732B41" w:rsidRPr="00AF7397" w:rsidRDefault="00732B41" w:rsidP="00642F09">
            <w:pPr>
              <w:rPr>
                <w:rFonts w:ascii="Arial" w:hAnsi="Arial" w:cs="Arial"/>
              </w:rPr>
            </w:pPr>
            <w:r w:rsidRPr="00AF7397">
              <w:rPr>
                <w:rFonts w:ascii="Arial" w:hAnsi="Arial" w:cs="Arial"/>
              </w:rPr>
              <w:t>Lupanumero:</w:t>
            </w:r>
            <w:r w:rsidR="00AF7397" w:rsidRPr="00AF7397">
              <w:rPr>
                <w:rFonts w:ascii="Arial" w:hAnsi="Arial" w:cs="Arial"/>
              </w:rPr>
              <w:fldChar w:fldCharType="begin">
                <w:ffData>
                  <w:name w:val="Teksti1"/>
                  <w:enabled/>
                  <w:calcOnExit w:val="0"/>
                  <w:textInput/>
                </w:ffData>
              </w:fldChar>
            </w:r>
            <w:bookmarkStart w:id="0" w:name="Teksti1"/>
            <w:r w:rsidR="00AF7397" w:rsidRPr="00AF7397">
              <w:rPr>
                <w:rFonts w:ascii="Arial" w:hAnsi="Arial" w:cs="Arial"/>
              </w:rPr>
              <w:instrText xml:space="preserve"> FORMTEXT </w:instrText>
            </w:r>
            <w:r w:rsidR="00AF7397" w:rsidRPr="00AF7397">
              <w:rPr>
                <w:rFonts w:ascii="Arial" w:hAnsi="Arial" w:cs="Arial"/>
              </w:rPr>
            </w:r>
            <w:r w:rsidR="00AF7397" w:rsidRPr="00AF7397">
              <w:rPr>
                <w:rFonts w:ascii="Arial" w:hAnsi="Arial" w:cs="Arial"/>
              </w:rPr>
              <w:fldChar w:fldCharType="separate"/>
            </w:r>
            <w:r w:rsidR="00AF7397" w:rsidRPr="00AF7397">
              <w:rPr>
                <w:rFonts w:ascii="Arial" w:hAnsi="Arial" w:cs="Arial"/>
                <w:noProof/>
              </w:rPr>
              <w:t> </w:t>
            </w:r>
            <w:r w:rsidR="00AF7397" w:rsidRPr="00AF7397">
              <w:rPr>
                <w:rFonts w:ascii="Arial" w:hAnsi="Arial" w:cs="Arial"/>
                <w:noProof/>
              </w:rPr>
              <w:t> </w:t>
            </w:r>
            <w:r w:rsidR="00AF7397" w:rsidRPr="00AF7397">
              <w:rPr>
                <w:rFonts w:ascii="Arial" w:hAnsi="Arial" w:cs="Arial"/>
                <w:noProof/>
              </w:rPr>
              <w:t> </w:t>
            </w:r>
            <w:r w:rsidR="00AF7397" w:rsidRPr="00AF7397">
              <w:rPr>
                <w:rFonts w:ascii="Arial" w:hAnsi="Arial" w:cs="Arial"/>
                <w:noProof/>
              </w:rPr>
              <w:t> </w:t>
            </w:r>
            <w:r w:rsidR="00AF7397" w:rsidRPr="00AF7397">
              <w:rPr>
                <w:rFonts w:ascii="Arial" w:hAnsi="Arial" w:cs="Arial"/>
                <w:noProof/>
              </w:rPr>
              <w:t> </w:t>
            </w:r>
            <w:r w:rsidR="00AF7397" w:rsidRPr="00AF7397">
              <w:rPr>
                <w:rFonts w:ascii="Arial" w:hAnsi="Arial" w:cs="Arial"/>
              </w:rPr>
              <w:fldChar w:fldCharType="end"/>
            </w:r>
            <w:bookmarkEnd w:id="0"/>
          </w:p>
        </w:tc>
        <w:tc>
          <w:tcPr>
            <w:tcW w:w="7371" w:type="dxa"/>
          </w:tcPr>
          <w:p w14:paraId="1B357C0B" w14:textId="77777777" w:rsidR="00AF7397" w:rsidRPr="00642F09" w:rsidRDefault="00AF7397" w:rsidP="00642F09">
            <w:pPr>
              <w:rPr>
                <w:rFonts w:ascii="Arial" w:hAnsi="Arial" w:cs="Arial"/>
                <w:sz w:val="16"/>
                <w:szCs w:val="16"/>
              </w:rPr>
            </w:pPr>
          </w:p>
          <w:p w14:paraId="6DE4635F" w14:textId="77777777" w:rsidR="00732B41" w:rsidRPr="00AF7397" w:rsidRDefault="00732B41" w:rsidP="00642F09">
            <w:pPr>
              <w:rPr>
                <w:rFonts w:ascii="Arial" w:hAnsi="Arial" w:cs="Arial"/>
              </w:rPr>
            </w:pPr>
            <w:r w:rsidRPr="00AF7397">
              <w:rPr>
                <w:rFonts w:ascii="Arial" w:hAnsi="Arial" w:cs="Arial"/>
              </w:rPr>
              <w:t>Hakija:</w:t>
            </w:r>
            <w:r w:rsidR="00AF7397" w:rsidRPr="00AF7397">
              <w:rPr>
                <w:rFonts w:ascii="Arial" w:hAnsi="Arial" w:cs="Arial"/>
              </w:rPr>
              <w:fldChar w:fldCharType="begin">
                <w:ffData>
                  <w:name w:val="Teksti2"/>
                  <w:enabled/>
                  <w:calcOnExit w:val="0"/>
                  <w:textInput/>
                </w:ffData>
              </w:fldChar>
            </w:r>
            <w:bookmarkStart w:id="1" w:name="Teksti2"/>
            <w:r w:rsidR="00AF7397" w:rsidRPr="00AF7397">
              <w:rPr>
                <w:rFonts w:ascii="Arial" w:hAnsi="Arial" w:cs="Arial"/>
              </w:rPr>
              <w:instrText xml:space="preserve"> FORMTEXT </w:instrText>
            </w:r>
            <w:r w:rsidR="00AF7397" w:rsidRPr="00AF7397">
              <w:rPr>
                <w:rFonts w:ascii="Arial" w:hAnsi="Arial" w:cs="Arial"/>
              </w:rPr>
            </w:r>
            <w:r w:rsidR="00AF7397" w:rsidRPr="00AF7397">
              <w:rPr>
                <w:rFonts w:ascii="Arial" w:hAnsi="Arial" w:cs="Arial"/>
              </w:rPr>
              <w:fldChar w:fldCharType="separate"/>
            </w:r>
            <w:r w:rsidR="00AF7397" w:rsidRPr="00AF7397">
              <w:rPr>
                <w:rFonts w:ascii="Arial" w:hAnsi="Arial" w:cs="Arial"/>
                <w:noProof/>
              </w:rPr>
              <w:t> </w:t>
            </w:r>
            <w:r w:rsidR="00AF7397" w:rsidRPr="00AF7397">
              <w:rPr>
                <w:rFonts w:ascii="Arial" w:hAnsi="Arial" w:cs="Arial"/>
                <w:noProof/>
              </w:rPr>
              <w:t> </w:t>
            </w:r>
            <w:r w:rsidR="00AF7397" w:rsidRPr="00AF7397">
              <w:rPr>
                <w:rFonts w:ascii="Arial" w:hAnsi="Arial" w:cs="Arial"/>
                <w:noProof/>
              </w:rPr>
              <w:t> </w:t>
            </w:r>
            <w:r w:rsidR="00AF7397" w:rsidRPr="00AF7397">
              <w:rPr>
                <w:rFonts w:ascii="Arial" w:hAnsi="Arial" w:cs="Arial"/>
                <w:noProof/>
              </w:rPr>
              <w:t> </w:t>
            </w:r>
            <w:r w:rsidR="00AF7397" w:rsidRPr="00AF7397">
              <w:rPr>
                <w:rFonts w:ascii="Arial" w:hAnsi="Arial" w:cs="Arial"/>
                <w:noProof/>
              </w:rPr>
              <w:t> </w:t>
            </w:r>
            <w:r w:rsidR="00AF7397" w:rsidRPr="00AF7397">
              <w:rPr>
                <w:rFonts w:ascii="Arial" w:hAnsi="Arial" w:cs="Arial"/>
              </w:rPr>
              <w:fldChar w:fldCharType="end"/>
            </w:r>
            <w:bookmarkEnd w:id="1"/>
          </w:p>
        </w:tc>
      </w:tr>
      <w:tr w:rsidR="00732B41" w:rsidRPr="00AF7397" w14:paraId="2336FACE" w14:textId="77777777" w:rsidTr="0057051A">
        <w:tc>
          <w:tcPr>
            <w:tcW w:w="10348" w:type="dxa"/>
            <w:gridSpan w:val="2"/>
          </w:tcPr>
          <w:p w14:paraId="3FA5F917" w14:textId="77777777" w:rsidR="00AF7397" w:rsidRPr="00642F09" w:rsidRDefault="00AF7397" w:rsidP="00642F09">
            <w:pPr>
              <w:rPr>
                <w:rFonts w:ascii="Arial" w:hAnsi="Arial" w:cs="Arial"/>
                <w:sz w:val="16"/>
                <w:szCs w:val="16"/>
              </w:rPr>
            </w:pPr>
          </w:p>
          <w:p w14:paraId="5D51B91A" w14:textId="77777777" w:rsidR="00732B41" w:rsidRPr="00AF7397" w:rsidRDefault="00732B41" w:rsidP="00642F09">
            <w:pPr>
              <w:rPr>
                <w:rFonts w:ascii="Arial" w:hAnsi="Arial" w:cs="Arial"/>
              </w:rPr>
            </w:pPr>
            <w:r w:rsidRPr="00AF7397">
              <w:rPr>
                <w:rFonts w:ascii="Arial" w:hAnsi="Arial" w:cs="Arial"/>
              </w:rPr>
              <w:t>Rakennuskohteen osoite:</w:t>
            </w:r>
            <w:r w:rsidR="00AF7397" w:rsidRPr="00AF7397">
              <w:rPr>
                <w:rFonts w:ascii="Arial" w:hAnsi="Arial" w:cs="Arial"/>
              </w:rPr>
              <w:fldChar w:fldCharType="begin">
                <w:ffData>
                  <w:name w:val="Teksti3"/>
                  <w:enabled/>
                  <w:calcOnExit w:val="0"/>
                  <w:textInput/>
                </w:ffData>
              </w:fldChar>
            </w:r>
            <w:bookmarkStart w:id="2" w:name="Teksti3"/>
            <w:r w:rsidR="00AF7397" w:rsidRPr="00AF7397">
              <w:rPr>
                <w:rFonts w:ascii="Arial" w:hAnsi="Arial" w:cs="Arial"/>
              </w:rPr>
              <w:instrText xml:space="preserve"> FORMTEXT </w:instrText>
            </w:r>
            <w:r w:rsidR="00AF7397" w:rsidRPr="00AF7397">
              <w:rPr>
                <w:rFonts w:ascii="Arial" w:hAnsi="Arial" w:cs="Arial"/>
              </w:rPr>
            </w:r>
            <w:r w:rsidR="00AF7397" w:rsidRPr="00AF7397">
              <w:rPr>
                <w:rFonts w:ascii="Arial" w:hAnsi="Arial" w:cs="Arial"/>
              </w:rPr>
              <w:fldChar w:fldCharType="separate"/>
            </w:r>
            <w:r w:rsidR="00AF7397" w:rsidRPr="00AF7397">
              <w:rPr>
                <w:rFonts w:ascii="Arial" w:hAnsi="Arial" w:cs="Arial"/>
                <w:noProof/>
              </w:rPr>
              <w:t> </w:t>
            </w:r>
            <w:r w:rsidR="00AF7397" w:rsidRPr="00AF7397">
              <w:rPr>
                <w:rFonts w:ascii="Arial" w:hAnsi="Arial" w:cs="Arial"/>
                <w:noProof/>
              </w:rPr>
              <w:t> </w:t>
            </w:r>
            <w:r w:rsidR="00AF7397" w:rsidRPr="00AF7397">
              <w:rPr>
                <w:rFonts w:ascii="Arial" w:hAnsi="Arial" w:cs="Arial"/>
                <w:noProof/>
              </w:rPr>
              <w:t> </w:t>
            </w:r>
            <w:r w:rsidR="00AF7397" w:rsidRPr="00AF7397">
              <w:rPr>
                <w:rFonts w:ascii="Arial" w:hAnsi="Arial" w:cs="Arial"/>
                <w:noProof/>
              </w:rPr>
              <w:t> </w:t>
            </w:r>
            <w:r w:rsidR="00AF7397" w:rsidRPr="00AF7397">
              <w:rPr>
                <w:rFonts w:ascii="Arial" w:hAnsi="Arial" w:cs="Arial"/>
                <w:noProof/>
              </w:rPr>
              <w:t> </w:t>
            </w:r>
            <w:r w:rsidR="00AF7397" w:rsidRPr="00AF7397">
              <w:rPr>
                <w:rFonts w:ascii="Arial" w:hAnsi="Arial" w:cs="Arial"/>
              </w:rPr>
              <w:fldChar w:fldCharType="end"/>
            </w:r>
            <w:bookmarkEnd w:id="2"/>
          </w:p>
        </w:tc>
      </w:tr>
      <w:tr w:rsidR="00732B41" w:rsidRPr="00AF7397" w14:paraId="58334AAA" w14:textId="77777777" w:rsidTr="0057051A">
        <w:tc>
          <w:tcPr>
            <w:tcW w:w="10348" w:type="dxa"/>
            <w:gridSpan w:val="2"/>
          </w:tcPr>
          <w:p w14:paraId="0F407AF1" w14:textId="77777777" w:rsidR="00732B41" w:rsidRPr="00642F09" w:rsidRDefault="00732B41" w:rsidP="00642F09">
            <w:pPr>
              <w:rPr>
                <w:rFonts w:ascii="Arial" w:hAnsi="Arial" w:cs="Arial"/>
                <w:sz w:val="16"/>
                <w:szCs w:val="16"/>
              </w:rPr>
            </w:pPr>
          </w:p>
          <w:p w14:paraId="37B93BAE" w14:textId="358E2295" w:rsidR="00732B41" w:rsidRPr="00AF7397" w:rsidRDefault="00AC5E8D" w:rsidP="00642F09">
            <w:pPr>
              <w:rPr>
                <w:rFonts w:ascii="Arial" w:hAnsi="Arial" w:cs="Arial"/>
              </w:rPr>
            </w:pPr>
            <w:r>
              <w:rPr>
                <w:rFonts w:ascii="Arial" w:hAnsi="Arial" w:cs="Arial"/>
              </w:rPr>
              <w:t>Rakennus</w:t>
            </w:r>
            <w:r w:rsidR="00732B41" w:rsidRPr="00AF7397">
              <w:rPr>
                <w:rFonts w:ascii="Arial" w:hAnsi="Arial" w:cs="Arial"/>
              </w:rPr>
              <w:t>suunnittelija:</w:t>
            </w:r>
            <w:r w:rsidR="00AF7397" w:rsidRPr="00AF7397">
              <w:rPr>
                <w:rFonts w:ascii="Arial" w:hAnsi="Arial" w:cs="Arial"/>
              </w:rPr>
              <w:fldChar w:fldCharType="begin">
                <w:ffData>
                  <w:name w:val="Teksti4"/>
                  <w:enabled/>
                  <w:calcOnExit w:val="0"/>
                  <w:textInput/>
                </w:ffData>
              </w:fldChar>
            </w:r>
            <w:bookmarkStart w:id="3" w:name="Teksti4"/>
            <w:r w:rsidR="00AF7397" w:rsidRPr="00AF7397">
              <w:rPr>
                <w:rFonts w:ascii="Arial" w:hAnsi="Arial" w:cs="Arial"/>
              </w:rPr>
              <w:instrText xml:space="preserve"> FORMTEXT </w:instrText>
            </w:r>
            <w:r w:rsidR="00AF7397" w:rsidRPr="00AF7397">
              <w:rPr>
                <w:rFonts w:ascii="Arial" w:hAnsi="Arial" w:cs="Arial"/>
              </w:rPr>
            </w:r>
            <w:r w:rsidR="00AF7397" w:rsidRPr="00AF7397">
              <w:rPr>
                <w:rFonts w:ascii="Arial" w:hAnsi="Arial" w:cs="Arial"/>
              </w:rPr>
              <w:fldChar w:fldCharType="separate"/>
            </w:r>
            <w:r w:rsidR="00AF7397" w:rsidRPr="00AF7397">
              <w:rPr>
                <w:rFonts w:ascii="Arial" w:hAnsi="Arial" w:cs="Arial"/>
                <w:noProof/>
              </w:rPr>
              <w:t> </w:t>
            </w:r>
            <w:r w:rsidR="00AF7397" w:rsidRPr="00AF7397">
              <w:rPr>
                <w:rFonts w:ascii="Arial" w:hAnsi="Arial" w:cs="Arial"/>
                <w:noProof/>
              </w:rPr>
              <w:t> </w:t>
            </w:r>
            <w:r w:rsidR="00AF7397" w:rsidRPr="00AF7397">
              <w:rPr>
                <w:rFonts w:ascii="Arial" w:hAnsi="Arial" w:cs="Arial"/>
                <w:noProof/>
              </w:rPr>
              <w:t> </w:t>
            </w:r>
            <w:r w:rsidR="00AF7397" w:rsidRPr="00AF7397">
              <w:rPr>
                <w:rFonts w:ascii="Arial" w:hAnsi="Arial" w:cs="Arial"/>
                <w:noProof/>
              </w:rPr>
              <w:t> </w:t>
            </w:r>
            <w:r w:rsidR="00AF7397" w:rsidRPr="00AF7397">
              <w:rPr>
                <w:rFonts w:ascii="Arial" w:hAnsi="Arial" w:cs="Arial"/>
                <w:noProof/>
              </w:rPr>
              <w:t> </w:t>
            </w:r>
            <w:r w:rsidR="00AF7397" w:rsidRPr="00AF7397">
              <w:rPr>
                <w:rFonts w:ascii="Arial" w:hAnsi="Arial" w:cs="Arial"/>
              </w:rPr>
              <w:fldChar w:fldCharType="end"/>
            </w:r>
            <w:bookmarkEnd w:id="3"/>
          </w:p>
        </w:tc>
      </w:tr>
      <w:tr w:rsidR="002E5583" w:rsidRPr="00AF7397" w14:paraId="2CA680D0" w14:textId="77777777" w:rsidTr="0057051A">
        <w:trPr>
          <w:trHeight w:val="631"/>
        </w:trPr>
        <w:tc>
          <w:tcPr>
            <w:tcW w:w="10348" w:type="dxa"/>
            <w:gridSpan w:val="2"/>
          </w:tcPr>
          <w:p w14:paraId="42C44E66" w14:textId="77777777" w:rsidR="002E5583" w:rsidRPr="00642F09" w:rsidRDefault="002E5583" w:rsidP="00642F09">
            <w:pPr>
              <w:rPr>
                <w:rFonts w:ascii="Arial" w:hAnsi="Arial" w:cs="Arial"/>
                <w:sz w:val="16"/>
                <w:szCs w:val="16"/>
              </w:rPr>
            </w:pPr>
          </w:p>
          <w:p w14:paraId="00007574" w14:textId="77777777" w:rsidR="002E5583" w:rsidRPr="00AF7397" w:rsidRDefault="002E5583" w:rsidP="009B7E7C">
            <w:pPr>
              <w:rPr>
                <w:rFonts w:ascii="Arial" w:hAnsi="Arial" w:cs="Arial"/>
              </w:rPr>
            </w:pPr>
            <w:r w:rsidRPr="00AF7397">
              <w:rPr>
                <w:rFonts w:ascii="Arial" w:hAnsi="Arial" w:cs="Arial"/>
              </w:rPr>
              <w:t>Selvityksen laatija:</w:t>
            </w:r>
            <w:r w:rsidRPr="00AF7397">
              <w:rPr>
                <w:rFonts w:ascii="Arial" w:hAnsi="Arial" w:cs="Arial"/>
              </w:rPr>
              <w:fldChar w:fldCharType="begin">
                <w:ffData>
                  <w:name w:val="Teksti5"/>
                  <w:enabled/>
                  <w:calcOnExit w:val="0"/>
                  <w:textInput/>
                </w:ffData>
              </w:fldChar>
            </w:r>
            <w:bookmarkStart w:id="4" w:name="Teksti5"/>
            <w:r w:rsidRPr="00AF7397">
              <w:rPr>
                <w:rFonts w:ascii="Arial" w:hAnsi="Arial" w:cs="Arial"/>
              </w:rPr>
              <w:instrText xml:space="preserve"> FORMTEXT </w:instrText>
            </w:r>
            <w:r w:rsidRPr="00AF7397">
              <w:rPr>
                <w:rFonts w:ascii="Arial" w:hAnsi="Arial" w:cs="Arial"/>
              </w:rPr>
            </w:r>
            <w:r w:rsidRPr="00AF7397">
              <w:rPr>
                <w:rFonts w:ascii="Arial" w:hAnsi="Arial" w:cs="Arial"/>
              </w:rPr>
              <w:fldChar w:fldCharType="separate"/>
            </w:r>
            <w:r w:rsidR="009B7E7C">
              <w:rPr>
                <w:rFonts w:ascii="Arial" w:hAnsi="Arial" w:cs="Arial"/>
              </w:rPr>
              <w:t> </w:t>
            </w:r>
            <w:r w:rsidR="009B7E7C">
              <w:rPr>
                <w:rFonts w:ascii="Arial" w:hAnsi="Arial" w:cs="Arial"/>
              </w:rPr>
              <w:t> </w:t>
            </w:r>
            <w:r w:rsidR="009B7E7C">
              <w:rPr>
                <w:rFonts w:ascii="Arial" w:hAnsi="Arial" w:cs="Arial"/>
              </w:rPr>
              <w:t> </w:t>
            </w:r>
            <w:r w:rsidR="009B7E7C">
              <w:rPr>
                <w:rFonts w:ascii="Arial" w:hAnsi="Arial" w:cs="Arial"/>
              </w:rPr>
              <w:t> </w:t>
            </w:r>
            <w:r w:rsidR="009B7E7C">
              <w:rPr>
                <w:rFonts w:ascii="Arial" w:hAnsi="Arial" w:cs="Arial"/>
              </w:rPr>
              <w:t> </w:t>
            </w:r>
            <w:r w:rsidRPr="00AF7397">
              <w:rPr>
                <w:rFonts w:ascii="Arial" w:hAnsi="Arial" w:cs="Arial"/>
              </w:rPr>
              <w:fldChar w:fldCharType="end"/>
            </w:r>
            <w:bookmarkEnd w:id="4"/>
          </w:p>
        </w:tc>
      </w:tr>
      <w:tr w:rsidR="00642F09" w:rsidRPr="00AF7397" w14:paraId="4A9DB0E6" w14:textId="77777777" w:rsidTr="00B604C7">
        <w:trPr>
          <w:trHeight w:val="11255"/>
        </w:trPr>
        <w:tc>
          <w:tcPr>
            <w:tcW w:w="10348" w:type="dxa"/>
            <w:gridSpan w:val="2"/>
          </w:tcPr>
          <w:p w14:paraId="0AA882B6" w14:textId="77777777" w:rsidR="00642F09" w:rsidRDefault="00642F09" w:rsidP="00642F09">
            <w:pPr>
              <w:rPr>
                <w:rFonts w:ascii="Arial" w:hAnsi="Arial" w:cs="Arial"/>
                <w:sz w:val="16"/>
                <w:szCs w:val="16"/>
              </w:rPr>
            </w:pPr>
          </w:p>
          <w:p w14:paraId="7DAB2487" w14:textId="77777777" w:rsidR="002E5583" w:rsidRPr="002E5583" w:rsidRDefault="002E5583" w:rsidP="00642F09">
            <w:pPr>
              <w:rPr>
                <w:rFonts w:ascii="Arial" w:hAnsi="Arial" w:cs="Arial"/>
              </w:rPr>
            </w:pPr>
            <w:r>
              <w:rPr>
                <w:rFonts w:ascii="Arial" w:hAnsi="Arial" w:cs="Arial"/>
                <w:sz w:val="16"/>
                <w:szCs w:val="16"/>
              </w:rPr>
              <w:tab/>
            </w:r>
            <w:r w:rsidRPr="002E5583">
              <w:rPr>
                <w:rFonts w:ascii="Arial" w:hAnsi="Arial" w:cs="Arial"/>
              </w:rPr>
              <w:t>ENERGIATEHOKKUUDEN PARANTAMISVAIHTOEHTO</w:t>
            </w:r>
          </w:p>
          <w:p w14:paraId="29A559E3" w14:textId="77777777" w:rsidR="002E5583" w:rsidRPr="00642F09" w:rsidRDefault="002E5583" w:rsidP="00642F09">
            <w:pPr>
              <w:rPr>
                <w:rFonts w:ascii="Arial" w:hAnsi="Arial" w:cs="Arial"/>
                <w:sz w:val="16"/>
                <w:szCs w:val="16"/>
              </w:rPr>
            </w:pPr>
          </w:p>
          <w:p w14:paraId="47762345" w14:textId="77777777" w:rsidR="00642F09" w:rsidRDefault="00AC5E8D" w:rsidP="00642F09">
            <w:pPr>
              <w:rPr>
                <w:rFonts w:ascii="Arial" w:hAnsi="Arial" w:cs="Arial"/>
                <w:sz w:val="24"/>
                <w:szCs w:val="24"/>
                <w:u w:val="single"/>
              </w:rPr>
            </w:pPr>
            <w:sdt>
              <w:sdtPr>
                <w:rPr>
                  <w:rFonts w:ascii="Arial" w:hAnsi="Arial" w:cs="Arial"/>
                  <w:b/>
                  <w:sz w:val="28"/>
                  <w:szCs w:val="28"/>
                </w:rPr>
                <w:id w:val="951523750"/>
                <w14:checkbox>
                  <w14:checked w14:val="0"/>
                  <w14:checkedState w14:val="2612" w14:font="MS Gothic"/>
                  <w14:uncheckedState w14:val="2610" w14:font="MS Gothic"/>
                </w14:checkbox>
              </w:sdtPr>
              <w:sdtEndPr/>
              <w:sdtContent>
                <w:r w:rsidR="00AE792E">
                  <w:rPr>
                    <w:rFonts w:ascii="MS Gothic" w:eastAsia="MS Gothic" w:hAnsi="MS Gothic" w:cs="Arial" w:hint="eastAsia"/>
                    <w:b/>
                    <w:sz w:val="28"/>
                    <w:szCs w:val="28"/>
                  </w:rPr>
                  <w:t>☐</w:t>
                </w:r>
              </w:sdtContent>
            </w:sdt>
            <w:r w:rsidR="00642F09" w:rsidRPr="009B7E7C">
              <w:rPr>
                <w:rFonts w:ascii="Arial" w:hAnsi="Arial" w:cs="Arial"/>
                <w:b/>
                <w:sz w:val="28"/>
                <w:szCs w:val="28"/>
              </w:rPr>
              <w:t xml:space="preserve"> 1</w:t>
            </w:r>
            <w:r w:rsidR="00642F09">
              <w:rPr>
                <w:rFonts w:ascii="Arial" w:hAnsi="Arial" w:cs="Arial"/>
                <w:sz w:val="28"/>
                <w:szCs w:val="28"/>
              </w:rPr>
              <w:tab/>
            </w:r>
            <w:r w:rsidR="00642F09" w:rsidRPr="00642F09">
              <w:rPr>
                <w:rFonts w:ascii="Arial" w:hAnsi="Arial" w:cs="Arial"/>
                <w:u w:val="single"/>
              </w:rPr>
              <w:t>Rakennusosakohtaiset energiatehokkuusvaatimukset (4 §)</w:t>
            </w:r>
          </w:p>
          <w:p w14:paraId="1A33E4B0" w14:textId="77777777" w:rsidR="00642F09" w:rsidRDefault="00642F09" w:rsidP="00642F09">
            <w:pPr>
              <w:rPr>
                <w:rFonts w:ascii="Arial" w:hAnsi="Arial" w:cs="Arial"/>
                <w:sz w:val="18"/>
                <w:szCs w:val="18"/>
              </w:rPr>
            </w:pPr>
            <w:r>
              <w:rPr>
                <w:rFonts w:ascii="Arial" w:hAnsi="Arial" w:cs="Arial"/>
                <w:sz w:val="24"/>
                <w:szCs w:val="24"/>
              </w:rPr>
              <w:tab/>
            </w:r>
            <w:r>
              <w:rPr>
                <w:rFonts w:ascii="Arial" w:hAnsi="Arial" w:cs="Arial"/>
                <w:sz w:val="18"/>
                <w:szCs w:val="18"/>
              </w:rPr>
              <w:t>Alkuperäiset ja korjattavat tai uusittavat rakennusosakohtaiset U-arvot (W/m</w:t>
            </w:r>
            <w:r w:rsidRPr="00AF7397">
              <w:rPr>
                <w:rFonts w:ascii="Arial" w:hAnsi="Arial" w:cs="Arial"/>
                <w:sz w:val="18"/>
                <w:szCs w:val="18"/>
                <w:vertAlign w:val="superscript"/>
              </w:rPr>
              <w:t>2</w:t>
            </w:r>
            <w:r>
              <w:rPr>
                <w:rFonts w:ascii="Arial" w:hAnsi="Arial" w:cs="Arial"/>
                <w:sz w:val="18"/>
                <w:szCs w:val="18"/>
              </w:rPr>
              <w:t>K)</w:t>
            </w:r>
          </w:p>
          <w:p w14:paraId="53D8E683" w14:textId="77777777" w:rsidR="008742D3" w:rsidRDefault="008742D3" w:rsidP="00642F09">
            <w:pPr>
              <w:rPr>
                <w:rFonts w:ascii="Arial" w:hAnsi="Arial" w:cs="Arial"/>
                <w:sz w:val="16"/>
                <w:szCs w:val="16"/>
              </w:rPr>
            </w:pPr>
          </w:p>
          <w:p w14:paraId="431020BB" w14:textId="77777777" w:rsidR="00642F09" w:rsidRPr="008742D3" w:rsidRDefault="00642F09" w:rsidP="00642F09">
            <w:pPr>
              <w:rPr>
                <w:rFonts w:ascii="Arial" w:hAnsi="Arial" w:cs="Arial"/>
                <w:sz w:val="18"/>
                <w:szCs w:val="18"/>
              </w:rPr>
            </w:pPr>
            <w:r w:rsidRPr="008742D3">
              <w:rPr>
                <w:rFonts w:ascii="Arial" w:hAnsi="Arial" w:cs="Arial"/>
                <w:sz w:val="18"/>
                <w:szCs w:val="18"/>
              </w:rPr>
              <w:tab/>
            </w:r>
            <w:sdt>
              <w:sdtPr>
                <w:rPr>
                  <w:rFonts w:ascii="Arial" w:hAnsi="Arial" w:cs="Arial"/>
                  <w:sz w:val="18"/>
                  <w:szCs w:val="18"/>
                </w:rPr>
                <w:id w:val="241605643"/>
                <w14:checkbox>
                  <w14:checked w14:val="0"/>
                  <w14:checkedState w14:val="2612" w14:font="MS Gothic"/>
                  <w14:uncheckedState w14:val="2610" w14:font="MS Gothic"/>
                </w14:checkbox>
              </w:sdtPr>
              <w:sdtEndPr/>
              <w:sdtContent>
                <w:r w:rsidRPr="008742D3">
                  <w:rPr>
                    <w:rFonts w:ascii="MS Gothic" w:eastAsia="MS Gothic" w:hAnsi="MS Gothic" w:cs="Arial" w:hint="eastAsia"/>
                    <w:sz w:val="18"/>
                    <w:szCs w:val="18"/>
                  </w:rPr>
                  <w:t>☐</w:t>
                </w:r>
              </w:sdtContent>
            </w:sdt>
            <w:r w:rsidRPr="008742D3">
              <w:rPr>
                <w:rFonts w:ascii="Arial" w:hAnsi="Arial" w:cs="Arial"/>
                <w:sz w:val="18"/>
                <w:szCs w:val="18"/>
              </w:rPr>
              <w:t xml:space="preserve"> Ulkoseinä, </w:t>
            </w:r>
            <w:r w:rsidRPr="008742D3">
              <w:rPr>
                <w:rFonts w:ascii="Arial" w:hAnsi="Arial" w:cs="Arial"/>
                <w:sz w:val="18"/>
                <w:szCs w:val="18"/>
              </w:rPr>
              <w:tab/>
              <w:t xml:space="preserve">alkuperäinen U-arvo </w:t>
            </w:r>
            <w:r w:rsidRPr="008742D3">
              <w:rPr>
                <w:rFonts w:ascii="Arial" w:hAnsi="Arial" w:cs="Arial"/>
                <w:sz w:val="18"/>
                <w:szCs w:val="18"/>
                <w:u w:val="single"/>
              </w:rPr>
              <w:fldChar w:fldCharType="begin">
                <w:ffData>
                  <w:name w:val="Teksti6"/>
                  <w:enabled/>
                  <w:calcOnExit w:val="0"/>
                  <w:textInput/>
                </w:ffData>
              </w:fldChar>
            </w:r>
            <w:bookmarkStart w:id="5" w:name="Teksti6"/>
            <w:r w:rsidRPr="008742D3">
              <w:rPr>
                <w:rFonts w:ascii="Arial" w:hAnsi="Arial" w:cs="Arial"/>
                <w:sz w:val="18"/>
                <w:szCs w:val="18"/>
                <w:u w:val="single"/>
              </w:rPr>
              <w:instrText xml:space="preserve"> FORMTEXT </w:instrText>
            </w:r>
            <w:r w:rsidRPr="008742D3">
              <w:rPr>
                <w:rFonts w:ascii="Arial" w:hAnsi="Arial" w:cs="Arial"/>
                <w:sz w:val="18"/>
                <w:szCs w:val="18"/>
                <w:u w:val="single"/>
              </w:rPr>
            </w:r>
            <w:r w:rsidRPr="008742D3">
              <w:rPr>
                <w:rFonts w:ascii="Arial" w:hAnsi="Arial" w:cs="Arial"/>
                <w:sz w:val="18"/>
                <w:szCs w:val="18"/>
                <w:u w:val="single"/>
              </w:rPr>
              <w:fldChar w:fldCharType="separate"/>
            </w:r>
            <w:r w:rsidR="009B7E7C" w:rsidRPr="008742D3">
              <w:rPr>
                <w:rFonts w:ascii="Arial" w:hAnsi="Arial" w:cs="Arial"/>
                <w:sz w:val="18"/>
                <w:szCs w:val="18"/>
                <w:u w:val="single"/>
              </w:rPr>
              <w:t> </w:t>
            </w:r>
            <w:r w:rsidR="009B7E7C" w:rsidRPr="008742D3">
              <w:rPr>
                <w:rFonts w:ascii="Arial" w:hAnsi="Arial" w:cs="Arial"/>
                <w:sz w:val="18"/>
                <w:szCs w:val="18"/>
                <w:u w:val="single"/>
              </w:rPr>
              <w:t> </w:t>
            </w:r>
            <w:r w:rsidR="009B7E7C" w:rsidRPr="008742D3">
              <w:rPr>
                <w:rFonts w:ascii="Arial" w:hAnsi="Arial" w:cs="Arial"/>
                <w:sz w:val="18"/>
                <w:szCs w:val="18"/>
                <w:u w:val="single"/>
              </w:rPr>
              <w:t> </w:t>
            </w:r>
            <w:r w:rsidR="009B7E7C" w:rsidRPr="008742D3">
              <w:rPr>
                <w:rFonts w:ascii="Arial" w:hAnsi="Arial" w:cs="Arial"/>
                <w:sz w:val="18"/>
                <w:szCs w:val="18"/>
                <w:u w:val="single"/>
              </w:rPr>
              <w:t> </w:t>
            </w:r>
            <w:r w:rsidR="009B7E7C" w:rsidRPr="008742D3">
              <w:rPr>
                <w:rFonts w:ascii="Arial" w:hAnsi="Arial" w:cs="Arial"/>
                <w:sz w:val="18"/>
                <w:szCs w:val="18"/>
                <w:u w:val="single"/>
              </w:rPr>
              <w:t> </w:t>
            </w:r>
            <w:r w:rsidRPr="008742D3">
              <w:rPr>
                <w:rFonts w:ascii="Arial" w:hAnsi="Arial" w:cs="Arial"/>
                <w:sz w:val="18"/>
                <w:szCs w:val="18"/>
                <w:u w:val="single"/>
              </w:rPr>
              <w:fldChar w:fldCharType="end"/>
            </w:r>
            <w:bookmarkEnd w:id="5"/>
            <w:r w:rsidRPr="008742D3">
              <w:rPr>
                <w:rFonts w:ascii="Arial" w:hAnsi="Arial" w:cs="Arial"/>
                <w:sz w:val="18"/>
                <w:szCs w:val="18"/>
              </w:rPr>
              <w:tab/>
            </w:r>
            <w:r w:rsidRPr="008742D3">
              <w:rPr>
                <w:rFonts w:ascii="Arial" w:hAnsi="Arial" w:cs="Arial"/>
                <w:sz w:val="18"/>
                <w:szCs w:val="18"/>
              </w:rPr>
              <w:tab/>
              <w:t xml:space="preserve">uusi U-arvo </w:t>
            </w:r>
            <w:r w:rsidRPr="008742D3">
              <w:rPr>
                <w:rFonts w:ascii="Arial" w:hAnsi="Arial" w:cs="Arial"/>
                <w:sz w:val="18"/>
                <w:szCs w:val="18"/>
                <w:u w:val="single"/>
              </w:rPr>
              <w:fldChar w:fldCharType="begin">
                <w:ffData>
                  <w:name w:val="Teksti7"/>
                  <w:enabled/>
                  <w:calcOnExit w:val="0"/>
                  <w:textInput/>
                </w:ffData>
              </w:fldChar>
            </w:r>
            <w:bookmarkStart w:id="6" w:name="Teksti7"/>
            <w:r w:rsidRPr="008742D3">
              <w:rPr>
                <w:rFonts w:ascii="Arial" w:hAnsi="Arial" w:cs="Arial"/>
                <w:sz w:val="18"/>
                <w:szCs w:val="18"/>
                <w:u w:val="single"/>
              </w:rPr>
              <w:instrText xml:space="preserve"> FORMTEXT </w:instrText>
            </w:r>
            <w:r w:rsidRPr="008742D3">
              <w:rPr>
                <w:rFonts w:ascii="Arial" w:hAnsi="Arial" w:cs="Arial"/>
                <w:sz w:val="18"/>
                <w:szCs w:val="18"/>
                <w:u w:val="single"/>
              </w:rPr>
            </w:r>
            <w:r w:rsidRPr="008742D3">
              <w:rPr>
                <w:rFonts w:ascii="Arial" w:hAnsi="Arial" w:cs="Arial"/>
                <w:sz w:val="18"/>
                <w:szCs w:val="18"/>
                <w:u w:val="single"/>
              </w:rPr>
              <w:fldChar w:fldCharType="separate"/>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sz w:val="18"/>
                <w:szCs w:val="18"/>
                <w:u w:val="single"/>
              </w:rPr>
              <w:fldChar w:fldCharType="end"/>
            </w:r>
            <w:bookmarkEnd w:id="6"/>
            <w:r w:rsidRPr="008742D3">
              <w:rPr>
                <w:rFonts w:ascii="Arial" w:hAnsi="Arial" w:cs="Arial"/>
                <w:sz w:val="18"/>
                <w:szCs w:val="18"/>
                <w:u w:val="single"/>
              </w:rPr>
              <w:br/>
            </w:r>
            <w:r w:rsidRPr="008742D3">
              <w:rPr>
                <w:rFonts w:ascii="Arial" w:hAnsi="Arial" w:cs="Arial"/>
                <w:sz w:val="18"/>
                <w:szCs w:val="18"/>
              </w:rPr>
              <w:tab/>
            </w:r>
            <w:sdt>
              <w:sdtPr>
                <w:rPr>
                  <w:rFonts w:ascii="Arial" w:hAnsi="Arial" w:cs="Arial"/>
                  <w:sz w:val="18"/>
                  <w:szCs w:val="18"/>
                </w:rPr>
                <w:id w:val="-552159318"/>
                <w14:checkbox>
                  <w14:checked w14:val="0"/>
                  <w14:checkedState w14:val="2612" w14:font="MS Gothic"/>
                  <w14:uncheckedState w14:val="2610" w14:font="MS Gothic"/>
                </w14:checkbox>
              </w:sdtPr>
              <w:sdtEndPr/>
              <w:sdtContent>
                <w:r w:rsidRPr="008742D3">
                  <w:rPr>
                    <w:rFonts w:ascii="MS Gothic" w:eastAsia="MS Gothic" w:hAnsi="MS Gothic" w:cs="Arial" w:hint="eastAsia"/>
                    <w:sz w:val="18"/>
                    <w:szCs w:val="18"/>
                  </w:rPr>
                  <w:t>☐</w:t>
                </w:r>
              </w:sdtContent>
            </w:sdt>
            <w:r w:rsidRPr="008742D3">
              <w:rPr>
                <w:rFonts w:ascii="Arial" w:hAnsi="Arial" w:cs="Arial"/>
                <w:sz w:val="18"/>
                <w:szCs w:val="18"/>
              </w:rPr>
              <w:t xml:space="preserve"> Yläpohja, </w:t>
            </w:r>
            <w:r w:rsidRPr="008742D3">
              <w:rPr>
                <w:rFonts w:ascii="Arial" w:hAnsi="Arial" w:cs="Arial"/>
                <w:sz w:val="18"/>
                <w:szCs w:val="18"/>
              </w:rPr>
              <w:tab/>
              <w:t xml:space="preserve">alkuperäinen U-arvo </w:t>
            </w:r>
            <w:r w:rsidRPr="008742D3">
              <w:rPr>
                <w:rFonts w:ascii="Arial" w:hAnsi="Arial" w:cs="Arial"/>
                <w:sz w:val="18"/>
                <w:szCs w:val="18"/>
                <w:u w:val="single"/>
              </w:rPr>
              <w:fldChar w:fldCharType="begin">
                <w:ffData>
                  <w:name w:val="Teksti6"/>
                  <w:enabled/>
                  <w:calcOnExit w:val="0"/>
                  <w:textInput/>
                </w:ffData>
              </w:fldChar>
            </w:r>
            <w:r w:rsidRPr="008742D3">
              <w:rPr>
                <w:rFonts w:ascii="Arial" w:hAnsi="Arial" w:cs="Arial"/>
                <w:sz w:val="18"/>
                <w:szCs w:val="18"/>
                <w:u w:val="single"/>
              </w:rPr>
              <w:instrText xml:space="preserve"> FORMTEXT </w:instrText>
            </w:r>
            <w:r w:rsidRPr="008742D3">
              <w:rPr>
                <w:rFonts w:ascii="Arial" w:hAnsi="Arial" w:cs="Arial"/>
                <w:sz w:val="18"/>
                <w:szCs w:val="18"/>
                <w:u w:val="single"/>
              </w:rPr>
            </w:r>
            <w:r w:rsidRPr="008742D3">
              <w:rPr>
                <w:rFonts w:ascii="Arial" w:hAnsi="Arial" w:cs="Arial"/>
                <w:sz w:val="18"/>
                <w:szCs w:val="18"/>
                <w:u w:val="single"/>
              </w:rPr>
              <w:fldChar w:fldCharType="separate"/>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sz w:val="18"/>
                <w:szCs w:val="18"/>
                <w:u w:val="single"/>
              </w:rPr>
              <w:fldChar w:fldCharType="end"/>
            </w:r>
            <w:r w:rsidRPr="008742D3">
              <w:rPr>
                <w:rFonts w:ascii="Arial" w:hAnsi="Arial" w:cs="Arial"/>
                <w:sz w:val="18"/>
                <w:szCs w:val="18"/>
              </w:rPr>
              <w:tab/>
            </w:r>
            <w:r w:rsidRPr="008742D3">
              <w:rPr>
                <w:rFonts w:ascii="Arial" w:hAnsi="Arial" w:cs="Arial"/>
                <w:sz w:val="18"/>
                <w:szCs w:val="18"/>
              </w:rPr>
              <w:tab/>
              <w:t xml:space="preserve">uusi U-arvo </w:t>
            </w:r>
            <w:r w:rsidRPr="008742D3">
              <w:rPr>
                <w:rFonts w:ascii="Arial" w:hAnsi="Arial" w:cs="Arial"/>
                <w:sz w:val="18"/>
                <w:szCs w:val="18"/>
                <w:u w:val="single"/>
              </w:rPr>
              <w:fldChar w:fldCharType="begin">
                <w:ffData>
                  <w:name w:val="Teksti7"/>
                  <w:enabled/>
                  <w:calcOnExit w:val="0"/>
                  <w:textInput/>
                </w:ffData>
              </w:fldChar>
            </w:r>
            <w:r w:rsidRPr="008742D3">
              <w:rPr>
                <w:rFonts w:ascii="Arial" w:hAnsi="Arial" w:cs="Arial"/>
                <w:sz w:val="18"/>
                <w:szCs w:val="18"/>
                <w:u w:val="single"/>
              </w:rPr>
              <w:instrText xml:space="preserve"> FORMTEXT </w:instrText>
            </w:r>
            <w:r w:rsidRPr="008742D3">
              <w:rPr>
                <w:rFonts w:ascii="Arial" w:hAnsi="Arial" w:cs="Arial"/>
                <w:sz w:val="18"/>
                <w:szCs w:val="18"/>
                <w:u w:val="single"/>
              </w:rPr>
            </w:r>
            <w:r w:rsidRPr="008742D3">
              <w:rPr>
                <w:rFonts w:ascii="Arial" w:hAnsi="Arial" w:cs="Arial"/>
                <w:sz w:val="18"/>
                <w:szCs w:val="18"/>
                <w:u w:val="single"/>
              </w:rPr>
              <w:fldChar w:fldCharType="separate"/>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sz w:val="18"/>
                <w:szCs w:val="18"/>
                <w:u w:val="single"/>
              </w:rPr>
              <w:fldChar w:fldCharType="end"/>
            </w:r>
            <w:r w:rsidRPr="008742D3">
              <w:rPr>
                <w:rFonts w:ascii="Arial" w:hAnsi="Arial" w:cs="Arial"/>
                <w:sz w:val="18"/>
                <w:szCs w:val="18"/>
                <w:u w:val="single"/>
              </w:rPr>
              <w:br/>
            </w:r>
            <w:r w:rsidRPr="008742D3">
              <w:rPr>
                <w:rFonts w:ascii="Arial" w:hAnsi="Arial" w:cs="Arial"/>
                <w:sz w:val="18"/>
                <w:szCs w:val="18"/>
              </w:rPr>
              <w:tab/>
            </w:r>
            <w:sdt>
              <w:sdtPr>
                <w:rPr>
                  <w:rFonts w:ascii="Arial" w:hAnsi="Arial" w:cs="Arial"/>
                  <w:sz w:val="18"/>
                  <w:szCs w:val="18"/>
                </w:rPr>
                <w:id w:val="-1386561463"/>
                <w14:checkbox>
                  <w14:checked w14:val="0"/>
                  <w14:checkedState w14:val="2612" w14:font="MS Gothic"/>
                  <w14:uncheckedState w14:val="2610" w14:font="MS Gothic"/>
                </w14:checkbox>
              </w:sdtPr>
              <w:sdtEndPr/>
              <w:sdtContent>
                <w:r w:rsidRPr="008742D3">
                  <w:rPr>
                    <w:rFonts w:ascii="MS Gothic" w:eastAsia="MS Gothic" w:hAnsi="MS Gothic" w:cs="Arial" w:hint="eastAsia"/>
                    <w:sz w:val="18"/>
                    <w:szCs w:val="18"/>
                  </w:rPr>
                  <w:t>☐</w:t>
                </w:r>
              </w:sdtContent>
            </w:sdt>
            <w:r w:rsidRPr="008742D3">
              <w:rPr>
                <w:rFonts w:ascii="Arial" w:hAnsi="Arial" w:cs="Arial"/>
                <w:sz w:val="18"/>
                <w:szCs w:val="18"/>
              </w:rPr>
              <w:t xml:space="preserve"> Alapohja, </w:t>
            </w:r>
            <w:r w:rsidRPr="008742D3">
              <w:rPr>
                <w:rFonts w:ascii="Arial" w:hAnsi="Arial" w:cs="Arial"/>
                <w:sz w:val="18"/>
                <w:szCs w:val="18"/>
              </w:rPr>
              <w:tab/>
              <w:t xml:space="preserve">alkuperäinen U-arvo </w:t>
            </w:r>
            <w:r w:rsidRPr="008742D3">
              <w:rPr>
                <w:rFonts w:ascii="Arial" w:hAnsi="Arial" w:cs="Arial"/>
                <w:sz w:val="18"/>
                <w:szCs w:val="18"/>
                <w:u w:val="single"/>
              </w:rPr>
              <w:fldChar w:fldCharType="begin">
                <w:ffData>
                  <w:name w:val="Teksti6"/>
                  <w:enabled/>
                  <w:calcOnExit w:val="0"/>
                  <w:textInput/>
                </w:ffData>
              </w:fldChar>
            </w:r>
            <w:r w:rsidRPr="008742D3">
              <w:rPr>
                <w:rFonts w:ascii="Arial" w:hAnsi="Arial" w:cs="Arial"/>
                <w:sz w:val="18"/>
                <w:szCs w:val="18"/>
                <w:u w:val="single"/>
              </w:rPr>
              <w:instrText xml:space="preserve"> FORMTEXT </w:instrText>
            </w:r>
            <w:r w:rsidRPr="008742D3">
              <w:rPr>
                <w:rFonts w:ascii="Arial" w:hAnsi="Arial" w:cs="Arial"/>
                <w:sz w:val="18"/>
                <w:szCs w:val="18"/>
                <w:u w:val="single"/>
              </w:rPr>
            </w:r>
            <w:r w:rsidRPr="008742D3">
              <w:rPr>
                <w:rFonts w:ascii="Arial" w:hAnsi="Arial" w:cs="Arial"/>
                <w:sz w:val="18"/>
                <w:szCs w:val="18"/>
                <w:u w:val="single"/>
              </w:rPr>
              <w:fldChar w:fldCharType="separate"/>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sz w:val="18"/>
                <w:szCs w:val="18"/>
                <w:u w:val="single"/>
              </w:rPr>
              <w:fldChar w:fldCharType="end"/>
            </w:r>
            <w:r w:rsidRPr="008742D3">
              <w:rPr>
                <w:rFonts w:ascii="Arial" w:hAnsi="Arial" w:cs="Arial"/>
                <w:sz w:val="18"/>
                <w:szCs w:val="18"/>
              </w:rPr>
              <w:tab/>
            </w:r>
            <w:r w:rsidRPr="008742D3">
              <w:rPr>
                <w:rFonts w:ascii="Arial" w:hAnsi="Arial" w:cs="Arial"/>
                <w:sz w:val="18"/>
                <w:szCs w:val="18"/>
              </w:rPr>
              <w:tab/>
              <w:t xml:space="preserve">uusi U-arvo </w:t>
            </w:r>
            <w:r w:rsidRPr="008742D3">
              <w:rPr>
                <w:rFonts w:ascii="Arial" w:hAnsi="Arial" w:cs="Arial"/>
                <w:sz w:val="18"/>
                <w:szCs w:val="18"/>
                <w:u w:val="single"/>
              </w:rPr>
              <w:fldChar w:fldCharType="begin">
                <w:ffData>
                  <w:name w:val="Teksti7"/>
                  <w:enabled/>
                  <w:calcOnExit w:val="0"/>
                  <w:textInput/>
                </w:ffData>
              </w:fldChar>
            </w:r>
            <w:r w:rsidRPr="008742D3">
              <w:rPr>
                <w:rFonts w:ascii="Arial" w:hAnsi="Arial" w:cs="Arial"/>
                <w:sz w:val="18"/>
                <w:szCs w:val="18"/>
                <w:u w:val="single"/>
              </w:rPr>
              <w:instrText xml:space="preserve"> FORMTEXT </w:instrText>
            </w:r>
            <w:r w:rsidRPr="008742D3">
              <w:rPr>
                <w:rFonts w:ascii="Arial" w:hAnsi="Arial" w:cs="Arial"/>
                <w:sz w:val="18"/>
                <w:szCs w:val="18"/>
                <w:u w:val="single"/>
              </w:rPr>
            </w:r>
            <w:r w:rsidRPr="008742D3">
              <w:rPr>
                <w:rFonts w:ascii="Arial" w:hAnsi="Arial" w:cs="Arial"/>
                <w:sz w:val="18"/>
                <w:szCs w:val="18"/>
                <w:u w:val="single"/>
              </w:rPr>
              <w:fldChar w:fldCharType="separate"/>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sz w:val="18"/>
                <w:szCs w:val="18"/>
                <w:u w:val="single"/>
              </w:rPr>
              <w:fldChar w:fldCharType="end"/>
            </w:r>
          </w:p>
          <w:p w14:paraId="5CC48A69" w14:textId="77777777" w:rsidR="00642F09" w:rsidRPr="008742D3" w:rsidRDefault="00642F09" w:rsidP="00642F09">
            <w:pPr>
              <w:rPr>
                <w:rFonts w:ascii="Arial" w:hAnsi="Arial" w:cs="Arial"/>
                <w:sz w:val="18"/>
                <w:szCs w:val="18"/>
                <w:u w:val="single"/>
              </w:rPr>
            </w:pPr>
            <w:r w:rsidRPr="008742D3">
              <w:rPr>
                <w:rFonts w:ascii="Arial" w:hAnsi="Arial" w:cs="Arial"/>
                <w:sz w:val="18"/>
                <w:szCs w:val="18"/>
              </w:rPr>
              <w:tab/>
            </w:r>
            <w:sdt>
              <w:sdtPr>
                <w:rPr>
                  <w:rFonts w:ascii="Arial" w:hAnsi="Arial" w:cs="Arial"/>
                  <w:sz w:val="18"/>
                  <w:szCs w:val="18"/>
                </w:rPr>
                <w:id w:val="519893496"/>
                <w14:checkbox>
                  <w14:checked w14:val="0"/>
                  <w14:checkedState w14:val="2612" w14:font="MS Gothic"/>
                  <w14:uncheckedState w14:val="2610" w14:font="MS Gothic"/>
                </w14:checkbox>
              </w:sdtPr>
              <w:sdtEndPr/>
              <w:sdtContent>
                <w:r w:rsidRPr="008742D3">
                  <w:rPr>
                    <w:rFonts w:ascii="MS Gothic" w:eastAsia="MS Gothic" w:hAnsi="MS Gothic" w:cs="Arial" w:hint="eastAsia"/>
                    <w:sz w:val="18"/>
                    <w:szCs w:val="18"/>
                  </w:rPr>
                  <w:t>☐</w:t>
                </w:r>
              </w:sdtContent>
            </w:sdt>
            <w:r w:rsidRPr="008742D3">
              <w:rPr>
                <w:rFonts w:ascii="Arial" w:hAnsi="Arial" w:cs="Arial"/>
                <w:sz w:val="18"/>
                <w:szCs w:val="18"/>
              </w:rPr>
              <w:t xml:space="preserve"> Ikkunat, </w:t>
            </w:r>
            <w:r w:rsidRPr="008742D3">
              <w:rPr>
                <w:rFonts w:ascii="Arial" w:hAnsi="Arial" w:cs="Arial"/>
                <w:sz w:val="18"/>
                <w:szCs w:val="18"/>
              </w:rPr>
              <w:tab/>
              <w:t xml:space="preserve">alkuperäinen U-arvo </w:t>
            </w:r>
            <w:r w:rsidRPr="008742D3">
              <w:rPr>
                <w:rFonts w:ascii="Arial" w:hAnsi="Arial" w:cs="Arial"/>
                <w:sz w:val="18"/>
                <w:szCs w:val="18"/>
                <w:u w:val="single"/>
              </w:rPr>
              <w:fldChar w:fldCharType="begin">
                <w:ffData>
                  <w:name w:val="Teksti6"/>
                  <w:enabled/>
                  <w:calcOnExit w:val="0"/>
                  <w:textInput/>
                </w:ffData>
              </w:fldChar>
            </w:r>
            <w:r w:rsidRPr="008742D3">
              <w:rPr>
                <w:rFonts w:ascii="Arial" w:hAnsi="Arial" w:cs="Arial"/>
                <w:sz w:val="18"/>
                <w:szCs w:val="18"/>
                <w:u w:val="single"/>
              </w:rPr>
              <w:instrText xml:space="preserve"> FORMTEXT </w:instrText>
            </w:r>
            <w:r w:rsidRPr="008742D3">
              <w:rPr>
                <w:rFonts w:ascii="Arial" w:hAnsi="Arial" w:cs="Arial"/>
                <w:sz w:val="18"/>
                <w:szCs w:val="18"/>
                <w:u w:val="single"/>
              </w:rPr>
            </w:r>
            <w:r w:rsidRPr="008742D3">
              <w:rPr>
                <w:rFonts w:ascii="Arial" w:hAnsi="Arial" w:cs="Arial"/>
                <w:sz w:val="18"/>
                <w:szCs w:val="18"/>
                <w:u w:val="single"/>
              </w:rPr>
              <w:fldChar w:fldCharType="separate"/>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sz w:val="18"/>
                <w:szCs w:val="18"/>
                <w:u w:val="single"/>
              </w:rPr>
              <w:fldChar w:fldCharType="end"/>
            </w:r>
            <w:r w:rsidRPr="008742D3">
              <w:rPr>
                <w:rFonts w:ascii="Arial" w:hAnsi="Arial" w:cs="Arial"/>
                <w:sz w:val="18"/>
                <w:szCs w:val="18"/>
              </w:rPr>
              <w:tab/>
            </w:r>
            <w:r w:rsidRPr="008742D3">
              <w:rPr>
                <w:rFonts w:ascii="Arial" w:hAnsi="Arial" w:cs="Arial"/>
                <w:sz w:val="18"/>
                <w:szCs w:val="18"/>
              </w:rPr>
              <w:tab/>
              <w:t xml:space="preserve">uusi U-arvo </w:t>
            </w:r>
            <w:r w:rsidRPr="008742D3">
              <w:rPr>
                <w:rFonts w:ascii="Arial" w:hAnsi="Arial" w:cs="Arial"/>
                <w:sz w:val="18"/>
                <w:szCs w:val="18"/>
                <w:u w:val="single"/>
              </w:rPr>
              <w:fldChar w:fldCharType="begin">
                <w:ffData>
                  <w:name w:val="Teksti7"/>
                  <w:enabled/>
                  <w:calcOnExit w:val="0"/>
                  <w:textInput/>
                </w:ffData>
              </w:fldChar>
            </w:r>
            <w:r w:rsidRPr="008742D3">
              <w:rPr>
                <w:rFonts w:ascii="Arial" w:hAnsi="Arial" w:cs="Arial"/>
                <w:sz w:val="18"/>
                <w:szCs w:val="18"/>
                <w:u w:val="single"/>
              </w:rPr>
              <w:instrText xml:space="preserve"> FORMTEXT </w:instrText>
            </w:r>
            <w:r w:rsidRPr="008742D3">
              <w:rPr>
                <w:rFonts w:ascii="Arial" w:hAnsi="Arial" w:cs="Arial"/>
                <w:sz w:val="18"/>
                <w:szCs w:val="18"/>
                <w:u w:val="single"/>
              </w:rPr>
            </w:r>
            <w:r w:rsidRPr="008742D3">
              <w:rPr>
                <w:rFonts w:ascii="Arial" w:hAnsi="Arial" w:cs="Arial"/>
                <w:sz w:val="18"/>
                <w:szCs w:val="18"/>
                <w:u w:val="single"/>
              </w:rPr>
              <w:fldChar w:fldCharType="separate"/>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sz w:val="18"/>
                <w:szCs w:val="18"/>
                <w:u w:val="single"/>
              </w:rPr>
              <w:fldChar w:fldCharType="end"/>
            </w:r>
          </w:p>
          <w:p w14:paraId="7AFECE3C" w14:textId="77777777" w:rsidR="00642F09" w:rsidRPr="008742D3" w:rsidRDefault="00642F09" w:rsidP="00642F09">
            <w:pPr>
              <w:rPr>
                <w:rFonts w:ascii="Arial" w:hAnsi="Arial" w:cs="Arial"/>
                <w:sz w:val="18"/>
                <w:szCs w:val="18"/>
                <w:u w:val="single"/>
              </w:rPr>
            </w:pPr>
            <w:r w:rsidRPr="008742D3">
              <w:rPr>
                <w:rFonts w:ascii="Arial" w:hAnsi="Arial" w:cs="Arial"/>
                <w:sz w:val="18"/>
                <w:szCs w:val="18"/>
              </w:rPr>
              <w:tab/>
            </w:r>
            <w:sdt>
              <w:sdtPr>
                <w:rPr>
                  <w:rFonts w:ascii="Arial" w:hAnsi="Arial" w:cs="Arial"/>
                  <w:sz w:val="18"/>
                  <w:szCs w:val="18"/>
                </w:rPr>
                <w:id w:val="1239439686"/>
                <w14:checkbox>
                  <w14:checked w14:val="0"/>
                  <w14:checkedState w14:val="2612" w14:font="MS Gothic"/>
                  <w14:uncheckedState w14:val="2610" w14:font="MS Gothic"/>
                </w14:checkbox>
              </w:sdtPr>
              <w:sdtEndPr/>
              <w:sdtContent>
                <w:r w:rsidRPr="008742D3">
                  <w:rPr>
                    <w:rFonts w:ascii="MS Gothic" w:eastAsia="MS Gothic" w:hAnsi="MS Gothic" w:cs="Arial" w:hint="eastAsia"/>
                    <w:sz w:val="18"/>
                    <w:szCs w:val="18"/>
                  </w:rPr>
                  <w:t>☐</w:t>
                </w:r>
              </w:sdtContent>
            </w:sdt>
            <w:r w:rsidRPr="008742D3">
              <w:rPr>
                <w:rFonts w:ascii="Arial" w:hAnsi="Arial" w:cs="Arial"/>
                <w:sz w:val="18"/>
                <w:szCs w:val="18"/>
              </w:rPr>
              <w:t xml:space="preserve"> Ulko-ovet, </w:t>
            </w:r>
            <w:r w:rsidRPr="008742D3">
              <w:rPr>
                <w:rFonts w:ascii="Arial" w:hAnsi="Arial" w:cs="Arial"/>
                <w:sz w:val="18"/>
                <w:szCs w:val="18"/>
              </w:rPr>
              <w:tab/>
              <w:t xml:space="preserve">alkuperäinen U-arvo </w:t>
            </w:r>
            <w:r w:rsidRPr="008742D3">
              <w:rPr>
                <w:rFonts w:ascii="Arial" w:hAnsi="Arial" w:cs="Arial"/>
                <w:sz w:val="18"/>
                <w:szCs w:val="18"/>
                <w:u w:val="single"/>
              </w:rPr>
              <w:fldChar w:fldCharType="begin">
                <w:ffData>
                  <w:name w:val="Teksti6"/>
                  <w:enabled/>
                  <w:calcOnExit w:val="0"/>
                  <w:textInput/>
                </w:ffData>
              </w:fldChar>
            </w:r>
            <w:r w:rsidRPr="008742D3">
              <w:rPr>
                <w:rFonts w:ascii="Arial" w:hAnsi="Arial" w:cs="Arial"/>
                <w:sz w:val="18"/>
                <w:szCs w:val="18"/>
                <w:u w:val="single"/>
              </w:rPr>
              <w:instrText xml:space="preserve"> FORMTEXT </w:instrText>
            </w:r>
            <w:r w:rsidRPr="008742D3">
              <w:rPr>
                <w:rFonts w:ascii="Arial" w:hAnsi="Arial" w:cs="Arial"/>
                <w:sz w:val="18"/>
                <w:szCs w:val="18"/>
                <w:u w:val="single"/>
              </w:rPr>
            </w:r>
            <w:r w:rsidRPr="008742D3">
              <w:rPr>
                <w:rFonts w:ascii="Arial" w:hAnsi="Arial" w:cs="Arial"/>
                <w:sz w:val="18"/>
                <w:szCs w:val="18"/>
                <w:u w:val="single"/>
              </w:rPr>
              <w:fldChar w:fldCharType="separate"/>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sz w:val="18"/>
                <w:szCs w:val="18"/>
                <w:u w:val="single"/>
              </w:rPr>
              <w:fldChar w:fldCharType="end"/>
            </w:r>
            <w:r w:rsidRPr="008742D3">
              <w:rPr>
                <w:rFonts w:ascii="Arial" w:hAnsi="Arial" w:cs="Arial"/>
                <w:sz w:val="18"/>
                <w:szCs w:val="18"/>
              </w:rPr>
              <w:tab/>
            </w:r>
            <w:r w:rsidRPr="008742D3">
              <w:rPr>
                <w:rFonts w:ascii="Arial" w:hAnsi="Arial" w:cs="Arial"/>
                <w:sz w:val="18"/>
                <w:szCs w:val="18"/>
              </w:rPr>
              <w:tab/>
              <w:t xml:space="preserve">uusi U-arvo </w:t>
            </w:r>
            <w:r w:rsidRPr="008742D3">
              <w:rPr>
                <w:rFonts w:ascii="Arial" w:hAnsi="Arial" w:cs="Arial"/>
                <w:sz w:val="18"/>
                <w:szCs w:val="18"/>
                <w:u w:val="single"/>
              </w:rPr>
              <w:fldChar w:fldCharType="begin">
                <w:ffData>
                  <w:name w:val="Teksti7"/>
                  <w:enabled/>
                  <w:calcOnExit w:val="0"/>
                  <w:textInput/>
                </w:ffData>
              </w:fldChar>
            </w:r>
            <w:r w:rsidRPr="008742D3">
              <w:rPr>
                <w:rFonts w:ascii="Arial" w:hAnsi="Arial" w:cs="Arial"/>
                <w:sz w:val="18"/>
                <w:szCs w:val="18"/>
                <w:u w:val="single"/>
              </w:rPr>
              <w:instrText xml:space="preserve"> FORMTEXT </w:instrText>
            </w:r>
            <w:r w:rsidRPr="008742D3">
              <w:rPr>
                <w:rFonts w:ascii="Arial" w:hAnsi="Arial" w:cs="Arial"/>
                <w:sz w:val="18"/>
                <w:szCs w:val="18"/>
                <w:u w:val="single"/>
              </w:rPr>
            </w:r>
            <w:r w:rsidRPr="008742D3">
              <w:rPr>
                <w:rFonts w:ascii="Arial" w:hAnsi="Arial" w:cs="Arial"/>
                <w:sz w:val="18"/>
                <w:szCs w:val="18"/>
                <w:u w:val="single"/>
              </w:rPr>
              <w:fldChar w:fldCharType="separate"/>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sz w:val="18"/>
                <w:szCs w:val="18"/>
                <w:u w:val="single"/>
              </w:rPr>
              <w:fldChar w:fldCharType="end"/>
            </w:r>
          </w:p>
          <w:p w14:paraId="1C3AC9D0" w14:textId="77777777" w:rsidR="00642F09" w:rsidRPr="00642F09" w:rsidRDefault="00642F09" w:rsidP="00642F09">
            <w:pPr>
              <w:rPr>
                <w:rFonts w:ascii="Arial" w:hAnsi="Arial" w:cs="Arial"/>
                <w:sz w:val="16"/>
                <w:szCs w:val="16"/>
              </w:rPr>
            </w:pPr>
          </w:p>
          <w:p w14:paraId="165CE757" w14:textId="77777777" w:rsidR="00642F09" w:rsidRDefault="00AC5E8D" w:rsidP="00642F09">
            <w:pPr>
              <w:rPr>
                <w:rFonts w:ascii="Arial" w:hAnsi="Arial" w:cs="Arial"/>
                <w:sz w:val="24"/>
                <w:szCs w:val="24"/>
                <w:u w:val="single"/>
              </w:rPr>
            </w:pPr>
            <w:sdt>
              <w:sdtPr>
                <w:rPr>
                  <w:rFonts w:ascii="Arial" w:hAnsi="Arial" w:cs="Arial"/>
                  <w:b/>
                  <w:sz w:val="28"/>
                  <w:szCs w:val="28"/>
                </w:rPr>
                <w:id w:val="-914392490"/>
                <w14:checkbox>
                  <w14:checked w14:val="0"/>
                  <w14:checkedState w14:val="2612" w14:font="MS Gothic"/>
                  <w14:uncheckedState w14:val="2610" w14:font="MS Gothic"/>
                </w14:checkbox>
              </w:sdtPr>
              <w:sdtEndPr/>
              <w:sdtContent>
                <w:r w:rsidR="00642F09" w:rsidRPr="009B7E7C">
                  <w:rPr>
                    <w:rFonts w:ascii="MS Gothic" w:eastAsia="MS Gothic" w:hAnsi="MS Gothic" w:cs="Arial" w:hint="eastAsia"/>
                    <w:b/>
                    <w:sz w:val="28"/>
                    <w:szCs w:val="28"/>
                  </w:rPr>
                  <w:t>☐</w:t>
                </w:r>
              </w:sdtContent>
            </w:sdt>
            <w:r w:rsidR="00642F09" w:rsidRPr="009B7E7C">
              <w:rPr>
                <w:rFonts w:ascii="Arial" w:hAnsi="Arial" w:cs="Arial"/>
                <w:b/>
                <w:sz w:val="28"/>
                <w:szCs w:val="28"/>
              </w:rPr>
              <w:t xml:space="preserve"> 2</w:t>
            </w:r>
            <w:r w:rsidR="00642F09">
              <w:rPr>
                <w:rFonts w:ascii="Arial" w:hAnsi="Arial" w:cs="Arial"/>
                <w:sz w:val="28"/>
                <w:szCs w:val="28"/>
              </w:rPr>
              <w:tab/>
            </w:r>
            <w:r w:rsidR="00642F09" w:rsidRPr="00642F09">
              <w:rPr>
                <w:rFonts w:ascii="Arial" w:hAnsi="Arial" w:cs="Arial"/>
                <w:u w:val="single"/>
              </w:rPr>
              <w:t>Rakennuksen standardikäyttöön perustuva energiankulutus (6 §)</w:t>
            </w:r>
          </w:p>
          <w:p w14:paraId="05239F9E" w14:textId="77777777" w:rsidR="00642F09" w:rsidRPr="00642F09" w:rsidRDefault="00642F09" w:rsidP="00642F09">
            <w:pPr>
              <w:rPr>
                <w:rFonts w:ascii="Arial" w:hAnsi="Arial" w:cs="Arial"/>
                <w:sz w:val="16"/>
                <w:szCs w:val="16"/>
                <w:u w:val="single"/>
              </w:rPr>
            </w:pPr>
          </w:p>
          <w:p w14:paraId="42AF2DEA" w14:textId="77777777" w:rsidR="008742D3" w:rsidRDefault="00642F09" w:rsidP="00642F09">
            <w:pPr>
              <w:rPr>
                <w:rFonts w:ascii="Arial" w:hAnsi="Arial" w:cs="Arial"/>
                <w:sz w:val="18"/>
                <w:szCs w:val="18"/>
                <w:u w:val="single"/>
              </w:rPr>
            </w:pPr>
            <w:r w:rsidRPr="008742D3">
              <w:rPr>
                <w:rFonts w:ascii="Arial" w:hAnsi="Arial" w:cs="Arial"/>
                <w:sz w:val="20"/>
                <w:szCs w:val="20"/>
              </w:rPr>
              <w:tab/>
            </w:r>
            <w:r w:rsidRPr="008742D3">
              <w:rPr>
                <w:rFonts w:ascii="Arial" w:hAnsi="Arial" w:cs="Arial"/>
                <w:sz w:val="18"/>
                <w:szCs w:val="18"/>
              </w:rPr>
              <w:t xml:space="preserve">Rakennusluokka: </w:t>
            </w:r>
            <w:r w:rsidRPr="008742D3">
              <w:rPr>
                <w:rFonts w:ascii="Arial" w:hAnsi="Arial" w:cs="Arial"/>
                <w:sz w:val="18"/>
                <w:szCs w:val="18"/>
                <w:u w:val="single"/>
              </w:rPr>
              <w:fldChar w:fldCharType="begin">
                <w:ffData>
                  <w:name w:val="Teksti8"/>
                  <w:enabled/>
                  <w:calcOnExit w:val="0"/>
                  <w:textInput/>
                </w:ffData>
              </w:fldChar>
            </w:r>
            <w:bookmarkStart w:id="7" w:name="Teksti8"/>
            <w:r w:rsidRPr="008742D3">
              <w:rPr>
                <w:rFonts w:ascii="Arial" w:hAnsi="Arial" w:cs="Arial"/>
                <w:sz w:val="18"/>
                <w:szCs w:val="18"/>
                <w:u w:val="single"/>
              </w:rPr>
              <w:instrText xml:space="preserve"> FORMTEXT </w:instrText>
            </w:r>
            <w:r w:rsidRPr="008742D3">
              <w:rPr>
                <w:rFonts w:ascii="Arial" w:hAnsi="Arial" w:cs="Arial"/>
                <w:sz w:val="18"/>
                <w:szCs w:val="18"/>
                <w:u w:val="single"/>
              </w:rPr>
            </w:r>
            <w:r w:rsidRPr="008742D3">
              <w:rPr>
                <w:rFonts w:ascii="Arial" w:hAnsi="Arial" w:cs="Arial"/>
                <w:sz w:val="18"/>
                <w:szCs w:val="18"/>
                <w:u w:val="single"/>
              </w:rPr>
              <w:fldChar w:fldCharType="separate"/>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sz w:val="18"/>
                <w:szCs w:val="18"/>
                <w:u w:val="single"/>
              </w:rPr>
              <w:fldChar w:fldCharType="end"/>
            </w:r>
            <w:bookmarkEnd w:id="7"/>
            <w:r w:rsidRPr="008742D3">
              <w:rPr>
                <w:rFonts w:ascii="Arial" w:hAnsi="Arial" w:cs="Arial"/>
                <w:sz w:val="18"/>
                <w:szCs w:val="18"/>
                <w:u w:val="single"/>
              </w:rPr>
              <w:t xml:space="preserve"> </w:t>
            </w:r>
          </w:p>
          <w:p w14:paraId="558148B7" w14:textId="77777777" w:rsidR="00642F09" w:rsidRPr="008742D3" w:rsidRDefault="00642F09" w:rsidP="00642F09">
            <w:pPr>
              <w:rPr>
                <w:rFonts w:ascii="Arial" w:hAnsi="Arial" w:cs="Arial"/>
                <w:sz w:val="18"/>
                <w:szCs w:val="18"/>
                <w:u w:val="single"/>
              </w:rPr>
            </w:pPr>
            <w:r w:rsidRPr="008742D3">
              <w:rPr>
                <w:rFonts w:ascii="Arial" w:hAnsi="Arial" w:cs="Arial"/>
                <w:sz w:val="18"/>
                <w:szCs w:val="18"/>
                <w:u w:val="single"/>
              </w:rPr>
              <w:br/>
            </w:r>
            <w:r w:rsidRPr="008742D3">
              <w:rPr>
                <w:rFonts w:ascii="Arial" w:hAnsi="Arial" w:cs="Arial"/>
                <w:sz w:val="18"/>
                <w:szCs w:val="18"/>
              </w:rPr>
              <w:tab/>
              <w:t>Laskettu standardikäytön energiankulutus:</w:t>
            </w:r>
            <w:r w:rsidR="00C239CC" w:rsidRPr="008742D3">
              <w:rPr>
                <w:rFonts w:ascii="Arial" w:hAnsi="Arial" w:cs="Arial"/>
                <w:sz w:val="18"/>
                <w:szCs w:val="18"/>
              </w:rPr>
              <w:t xml:space="preserve"> </w:t>
            </w:r>
            <w:r w:rsidRPr="008742D3">
              <w:rPr>
                <w:rFonts w:ascii="Arial" w:hAnsi="Arial" w:cs="Arial"/>
                <w:sz w:val="18"/>
                <w:szCs w:val="18"/>
                <w:u w:val="single"/>
              </w:rPr>
              <w:fldChar w:fldCharType="begin">
                <w:ffData>
                  <w:name w:val="Teksti9"/>
                  <w:enabled/>
                  <w:calcOnExit w:val="0"/>
                  <w:textInput/>
                </w:ffData>
              </w:fldChar>
            </w:r>
            <w:bookmarkStart w:id="8" w:name="Teksti9"/>
            <w:r w:rsidRPr="008742D3">
              <w:rPr>
                <w:rFonts w:ascii="Arial" w:hAnsi="Arial" w:cs="Arial"/>
                <w:sz w:val="18"/>
                <w:szCs w:val="18"/>
                <w:u w:val="single"/>
              </w:rPr>
              <w:instrText xml:space="preserve"> FORMTEXT </w:instrText>
            </w:r>
            <w:r w:rsidRPr="008742D3">
              <w:rPr>
                <w:rFonts w:ascii="Arial" w:hAnsi="Arial" w:cs="Arial"/>
                <w:sz w:val="18"/>
                <w:szCs w:val="18"/>
                <w:u w:val="single"/>
              </w:rPr>
            </w:r>
            <w:r w:rsidRPr="008742D3">
              <w:rPr>
                <w:rFonts w:ascii="Arial" w:hAnsi="Arial" w:cs="Arial"/>
                <w:sz w:val="18"/>
                <w:szCs w:val="18"/>
                <w:u w:val="single"/>
              </w:rPr>
              <w:fldChar w:fldCharType="separate"/>
            </w:r>
            <w:r w:rsidR="009B7E7C" w:rsidRPr="008742D3">
              <w:rPr>
                <w:rFonts w:ascii="Arial" w:hAnsi="Arial" w:cs="Arial"/>
                <w:sz w:val="18"/>
                <w:szCs w:val="18"/>
                <w:u w:val="single"/>
              </w:rPr>
              <w:t> </w:t>
            </w:r>
            <w:r w:rsidR="009B7E7C" w:rsidRPr="008742D3">
              <w:rPr>
                <w:rFonts w:ascii="Arial" w:hAnsi="Arial" w:cs="Arial"/>
                <w:sz w:val="18"/>
                <w:szCs w:val="18"/>
                <w:u w:val="single"/>
              </w:rPr>
              <w:t> </w:t>
            </w:r>
            <w:r w:rsidR="009B7E7C" w:rsidRPr="008742D3">
              <w:rPr>
                <w:rFonts w:ascii="Arial" w:hAnsi="Arial" w:cs="Arial"/>
                <w:sz w:val="18"/>
                <w:szCs w:val="18"/>
                <w:u w:val="single"/>
              </w:rPr>
              <w:t> </w:t>
            </w:r>
            <w:r w:rsidR="009B7E7C" w:rsidRPr="008742D3">
              <w:rPr>
                <w:rFonts w:ascii="Arial" w:hAnsi="Arial" w:cs="Arial"/>
                <w:sz w:val="18"/>
                <w:szCs w:val="18"/>
                <w:u w:val="single"/>
              </w:rPr>
              <w:t> </w:t>
            </w:r>
            <w:r w:rsidR="009B7E7C" w:rsidRPr="008742D3">
              <w:rPr>
                <w:rFonts w:ascii="Arial" w:hAnsi="Arial" w:cs="Arial"/>
                <w:sz w:val="18"/>
                <w:szCs w:val="18"/>
                <w:u w:val="single"/>
              </w:rPr>
              <w:t> </w:t>
            </w:r>
            <w:r w:rsidRPr="008742D3">
              <w:rPr>
                <w:rFonts w:ascii="Arial" w:hAnsi="Arial" w:cs="Arial"/>
                <w:sz w:val="18"/>
                <w:szCs w:val="18"/>
                <w:u w:val="single"/>
              </w:rPr>
              <w:fldChar w:fldCharType="end"/>
            </w:r>
            <w:bookmarkEnd w:id="8"/>
            <w:r w:rsidRPr="008742D3">
              <w:rPr>
                <w:rFonts w:ascii="Arial" w:hAnsi="Arial" w:cs="Arial"/>
                <w:sz w:val="18"/>
                <w:szCs w:val="18"/>
                <w:u w:val="single"/>
              </w:rPr>
              <w:t xml:space="preserve">  </w:t>
            </w:r>
            <w:r w:rsidR="009B7E7C" w:rsidRPr="008742D3">
              <w:rPr>
                <w:rFonts w:ascii="Arial" w:hAnsi="Arial" w:cs="Arial"/>
                <w:sz w:val="18"/>
                <w:szCs w:val="18"/>
                <w:u w:val="single"/>
              </w:rPr>
              <w:t xml:space="preserve">    </w:t>
            </w:r>
            <w:r w:rsidRPr="008742D3">
              <w:rPr>
                <w:rFonts w:ascii="Arial" w:hAnsi="Arial" w:cs="Arial"/>
                <w:sz w:val="18"/>
                <w:szCs w:val="18"/>
              </w:rPr>
              <w:t>kWh/m</w:t>
            </w:r>
            <w:r w:rsidRPr="008742D3">
              <w:rPr>
                <w:rFonts w:ascii="Arial" w:hAnsi="Arial" w:cs="Arial"/>
                <w:sz w:val="18"/>
                <w:szCs w:val="18"/>
                <w:vertAlign w:val="superscript"/>
              </w:rPr>
              <w:t>2</w:t>
            </w:r>
          </w:p>
          <w:p w14:paraId="5BCF8519" w14:textId="77777777" w:rsidR="00642F09" w:rsidRPr="00642F09" w:rsidRDefault="00642F09" w:rsidP="00642F09">
            <w:pPr>
              <w:rPr>
                <w:rFonts w:ascii="Arial" w:hAnsi="Arial" w:cs="Arial"/>
                <w:sz w:val="16"/>
                <w:szCs w:val="16"/>
              </w:rPr>
            </w:pPr>
          </w:p>
          <w:p w14:paraId="4331EA25" w14:textId="589DD481" w:rsidR="00642F09" w:rsidRDefault="00AC5E8D" w:rsidP="00642F09">
            <w:pPr>
              <w:rPr>
                <w:rFonts w:ascii="Arial" w:hAnsi="Arial" w:cs="Arial"/>
                <w:sz w:val="24"/>
                <w:szCs w:val="24"/>
                <w:u w:val="single"/>
              </w:rPr>
            </w:pPr>
            <w:sdt>
              <w:sdtPr>
                <w:rPr>
                  <w:rFonts w:ascii="Arial" w:hAnsi="Arial" w:cs="Arial"/>
                  <w:b/>
                  <w:sz w:val="28"/>
                  <w:szCs w:val="28"/>
                </w:rPr>
                <w:id w:val="1943570364"/>
                <w14:checkbox>
                  <w14:checked w14:val="0"/>
                  <w14:checkedState w14:val="2612" w14:font="MS Gothic"/>
                  <w14:uncheckedState w14:val="2610" w14:font="MS Gothic"/>
                </w14:checkbox>
              </w:sdtPr>
              <w:sdtEndPr/>
              <w:sdtContent>
                <w:r w:rsidR="008778BF">
                  <w:rPr>
                    <w:rFonts w:ascii="MS Gothic" w:eastAsia="MS Gothic" w:hAnsi="MS Gothic" w:cs="Arial" w:hint="eastAsia"/>
                    <w:b/>
                    <w:sz w:val="28"/>
                    <w:szCs w:val="28"/>
                  </w:rPr>
                  <w:t>☐</w:t>
                </w:r>
              </w:sdtContent>
            </w:sdt>
            <w:r w:rsidR="00642F09" w:rsidRPr="009B7E7C">
              <w:rPr>
                <w:rFonts w:ascii="Arial" w:hAnsi="Arial" w:cs="Arial"/>
                <w:b/>
                <w:sz w:val="28"/>
                <w:szCs w:val="28"/>
              </w:rPr>
              <w:t xml:space="preserve"> 3</w:t>
            </w:r>
            <w:r w:rsidR="00642F09">
              <w:rPr>
                <w:rFonts w:ascii="Arial" w:hAnsi="Arial" w:cs="Arial"/>
                <w:sz w:val="28"/>
                <w:szCs w:val="28"/>
              </w:rPr>
              <w:tab/>
            </w:r>
            <w:r w:rsidR="00642F09" w:rsidRPr="00642F09">
              <w:rPr>
                <w:rFonts w:ascii="Arial" w:hAnsi="Arial" w:cs="Arial"/>
                <w:u w:val="single"/>
              </w:rPr>
              <w:t>Standardikäyttöön perustuva kokonaisenergiankulutus, E-luku (7 §)</w:t>
            </w:r>
          </w:p>
          <w:p w14:paraId="6CF07404" w14:textId="77777777" w:rsidR="00642F09" w:rsidRPr="00642F09" w:rsidRDefault="00642F09" w:rsidP="00642F09">
            <w:pPr>
              <w:rPr>
                <w:rFonts w:ascii="Arial" w:hAnsi="Arial" w:cs="Arial"/>
                <w:sz w:val="16"/>
                <w:szCs w:val="16"/>
                <w:u w:val="single"/>
              </w:rPr>
            </w:pPr>
          </w:p>
          <w:p w14:paraId="5F9FB0D7" w14:textId="77777777" w:rsidR="00642F09" w:rsidRPr="009B7E7C" w:rsidRDefault="00642F09" w:rsidP="00642F09">
            <w:pPr>
              <w:rPr>
                <w:rFonts w:ascii="Arial" w:hAnsi="Arial" w:cs="Arial"/>
                <w:sz w:val="18"/>
                <w:szCs w:val="18"/>
              </w:rPr>
            </w:pPr>
            <w:r>
              <w:rPr>
                <w:rFonts w:ascii="Arial" w:hAnsi="Arial" w:cs="Arial"/>
                <w:sz w:val="24"/>
                <w:szCs w:val="24"/>
              </w:rPr>
              <w:tab/>
            </w:r>
            <w:r>
              <w:rPr>
                <w:rFonts w:ascii="Arial" w:hAnsi="Arial" w:cs="Arial"/>
                <w:sz w:val="18"/>
                <w:szCs w:val="18"/>
              </w:rPr>
              <w:t xml:space="preserve">Rakennusluokka: </w:t>
            </w:r>
            <w:r>
              <w:rPr>
                <w:rFonts w:ascii="Arial" w:hAnsi="Arial" w:cs="Arial"/>
                <w:sz w:val="18"/>
                <w:szCs w:val="18"/>
                <w:u w:val="single"/>
              </w:rPr>
              <w:fldChar w:fldCharType="begin">
                <w:ffData>
                  <w:name w:val="Teksti8"/>
                  <w:enabled/>
                  <w:calcOnExit w:val="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sidR="009B7E7C">
              <w:rPr>
                <w:rFonts w:ascii="Arial" w:hAnsi="Arial" w:cs="Arial"/>
                <w:sz w:val="18"/>
                <w:szCs w:val="18"/>
                <w:u w:val="single"/>
              </w:rPr>
              <w:t xml:space="preserve"> </w:t>
            </w:r>
          </w:p>
          <w:p w14:paraId="0C501DD2" w14:textId="4E44042E" w:rsidR="00642F09" w:rsidRPr="002F2F6C" w:rsidRDefault="00642F09" w:rsidP="00642F09">
            <w:pPr>
              <w:rPr>
                <w:rFonts w:ascii="Arial" w:hAnsi="Arial" w:cs="Arial"/>
                <w:sz w:val="18"/>
                <w:szCs w:val="18"/>
              </w:rPr>
            </w:pPr>
            <w:r>
              <w:rPr>
                <w:rFonts w:ascii="Arial" w:hAnsi="Arial" w:cs="Arial"/>
                <w:sz w:val="18"/>
                <w:szCs w:val="18"/>
                <w:u w:val="single"/>
              </w:rPr>
              <w:br/>
            </w:r>
            <w:r>
              <w:rPr>
                <w:rFonts w:ascii="Arial" w:hAnsi="Arial" w:cs="Arial"/>
                <w:sz w:val="18"/>
                <w:szCs w:val="18"/>
              </w:rPr>
              <w:tab/>
              <w:t>Alkuperäinen E-luku:</w:t>
            </w:r>
            <w:r w:rsidR="00C239CC">
              <w:rPr>
                <w:rFonts w:ascii="Arial" w:hAnsi="Arial" w:cs="Arial"/>
                <w:sz w:val="18"/>
                <w:szCs w:val="18"/>
              </w:rPr>
              <w:t xml:space="preserve"> </w:t>
            </w:r>
            <w:r>
              <w:rPr>
                <w:rFonts w:ascii="Arial" w:hAnsi="Arial" w:cs="Arial"/>
                <w:sz w:val="18"/>
                <w:szCs w:val="18"/>
                <w:u w:val="single"/>
              </w:rPr>
              <w:fldChar w:fldCharType="begin">
                <w:ffData>
                  <w:name w:val="Teksti9"/>
                  <w:enabled/>
                  <w:calcOnExit w:val="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Pr>
                <w:rFonts w:ascii="Arial" w:hAnsi="Arial" w:cs="Arial"/>
                <w:sz w:val="18"/>
                <w:szCs w:val="18"/>
                <w:u w:val="single"/>
              </w:rPr>
              <w:t xml:space="preserve"> </w:t>
            </w:r>
            <w:r w:rsidR="009B7E7C">
              <w:rPr>
                <w:rFonts w:ascii="Arial" w:hAnsi="Arial" w:cs="Arial"/>
                <w:sz w:val="18"/>
                <w:szCs w:val="18"/>
                <w:u w:val="single"/>
              </w:rPr>
              <w:t xml:space="preserve">     </w:t>
            </w:r>
            <w:r>
              <w:rPr>
                <w:rFonts w:ascii="Arial" w:hAnsi="Arial" w:cs="Arial"/>
                <w:sz w:val="18"/>
                <w:szCs w:val="18"/>
              </w:rPr>
              <w:t>kWh</w:t>
            </w:r>
            <w:r w:rsidRPr="002F2F6C">
              <w:rPr>
                <w:rFonts w:ascii="Arial" w:hAnsi="Arial" w:cs="Arial"/>
                <w:sz w:val="18"/>
                <w:szCs w:val="18"/>
                <w:vertAlign w:val="subscript"/>
              </w:rPr>
              <w:t>E</w:t>
            </w:r>
            <w:r>
              <w:rPr>
                <w:rFonts w:ascii="Arial" w:hAnsi="Arial" w:cs="Arial"/>
                <w:sz w:val="18"/>
                <w:szCs w:val="18"/>
              </w:rPr>
              <w:t>/m</w:t>
            </w:r>
            <w:r w:rsidRPr="002F2F6C">
              <w:rPr>
                <w:rFonts w:ascii="Arial" w:hAnsi="Arial" w:cs="Arial"/>
                <w:sz w:val="18"/>
                <w:szCs w:val="18"/>
                <w:vertAlign w:val="superscript"/>
              </w:rPr>
              <w:t>2</w:t>
            </w:r>
            <w:r>
              <w:rPr>
                <w:rFonts w:ascii="Arial" w:hAnsi="Arial" w:cs="Arial"/>
                <w:sz w:val="18"/>
                <w:szCs w:val="18"/>
              </w:rPr>
              <w:tab/>
              <w:t>E-luku esitettyjen korjausten jälkeen:</w:t>
            </w:r>
            <w:r>
              <w:rPr>
                <w:rFonts w:ascii="Arial" w:hAnsi="Arial" w:cs="Arial"/>
                <w:sz w:val="18"/>
                <w:szCs w:val="18"/>
                <w:u w:val="single"/>
              </w:rPr>
              <w:t xml:space="preserve"> </w:t>
            </w:r>
            <w:r>
              <w:rPr>
                <w:rFonts w:ascii="Arial" w:hAnsi="Arial" w:cs="Arial"/>
                <w:sz w:val="18"/>
                <w:szCs w:val="18"/>
                <w:u w:val="single"/>
              </w:rPr>
              <w:fldChar w:fldCharType="begin">
                <w:ffData>
                  <w:name w:val="Teksti9"/>
                  <w:enabled/>
                  <w:calcOnExit w:val="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Pr>
                <w:rFonts w:ascii="Arial" w:hAnsi="Arial" w:cs="Arial"/>
                <w:sz w:val="18"/>
                <w:szCs w:val="18"/>
                <w:u w:val="single"/>
              </w:rPr>
              <w:t xml:space="preserve">  </w:t>
            </w:r>
            <w:r w:rsidR="009B7E7C">
              <w:rPr>
                <w:rFonts w:ascii="Arial" w:hAnsi="Arial" w:cs="Arial"/>
                <w:sz w:val="18"/>
                <w:szCs w:val="18"/>
                <w:u w:val="single"/>
              </w:rPr>
              <w:t xml:space="preserve">   </w:t>
            </w:r>
            <w:r>
              <w:rPr>
                <w:rFonts w:ascii="Arial" w:hAnsi="Arial" w:cs="Arial"/>
                <w:sz w:val="18"/>
                <w:szCs w:val="18"/>
              </w:rPr>
              <w:t>kWh</w:t>
            </w:r>
            <w:r w:rsidRPr="002F2F6C">
              <w:rPr>
                <w:rFonts w:ascii="Arial" w:hAnsi="Arial" w:cs="Arial"/>
                <w:sz w:val="18"/>
                <w:szCs w:val="18"/>
                <w:vertAlign w:val="subscript"/>
              </w:rPr>
              <w:t>E</w:t>
            </w:r>
            <w:r>
              <w:rPr>
                <w:rFonts w:ascii="Arial" w:hAnsi="Arial" w:cs="Arial"/>
                <w:sz w:val="18"/>
                <w:szCs w:val="18"/>
              </w:rPr>
              <w:t>/m</w:t>
            </w:r>
            <w:r w:rsidRPr="002F2F6C">
              <w:rPr>
                <w:rFonts w:ascii="Arial" w:hAnsi="Arial" w:cs="Arial"/>
                <w:sz w:val="18"/>
                <w:szCs w:val="18"/>
                <w:vertAlign w:val="superscript"/>
              </w:rPr>
              <w:t>2</w:t>
            </w:r>
          </w:p>
          <w:p w14:paraId="7894C279" w14:textId="77777777" w:rsidR="00642F09" w:rsidRPr="00642F09" w:rsidRDefault="00642F09" w:rsidP="00642F09">
            <w:pPr>
              <w:rPr>
                <w:rFonts w:ascii="Arial" w:hAnsi="Arial" w:cs="Arial"/>
                <w:sz w:val="16"/>
                <w:szCs w:val="16"/>
              </w:rPr>
            </w:pPr>
          </w:p>
          <w:p w14:paraId="7DF59D34" w14:textId="77777777" w:rsidR="00642F09" w:rsidRDefault="00AC5E8D" w:rsidP="00642F09">
            <w:pPr>
              <w:rPr>
                <w:rFonts w:ascii="Arial" w:hAnsi="Arial" w:cs="Arial"/>
                <w:sz w:val="24"/>
                <w:szCs w:val="24"/>
                <w:u w:val="single"/>
              </w:rPr>
            </w:pPr>
            <w:sdt>
              <w:sdtPr>
                <w:rPr>
                  <w:rFonts w:ascii="Arial" w:hAnsi="Arial" w:cs="Arial"/>
                  <w:b/>
                  <w:sz w:val="28"/>
                  <w:szCs w:val="28"/>
                </w:rPr>
                <w:id w:val="242764751"/>
                <w14:checkbox>
                  <w14:checked w14:val="0"/>
                  <w14:checkedState w14:val="2612" w14:font="MS Gothic"/>
                  <w14:uncheckedState w14:val="2610" w14:font="MS Gothic"/>
                </w14:checkbox>
              </w:sdtPr>
              <w:sdtEndPr/>
              <w:sdtContent>
                <w:r w:rsidR="009B7E7C">
                  <w:rPr>
                    <w:rFonts w:ascii="MS Gothic" w:eastAsia="MS Gothic" w:hAnsi="MS Gothic" w:cs="Arial" w:hint="eastAsia"/>
                    <w:b/>
                    <w:sz w:val="28"/>
                    <w:szCs w:val="28"/>
                  </w:rPr>
                  <w:t>☐</w:t>
                </w:r>
              </w:sdtContent>
            </w:sdt>
            <w:r w:rsidR="00642F09" w:rsidRPr="009B7E7C">
              <w:rPr>
                <w:rFonts w:ascii="Arial" w:hAnsi="Arial" w:cs="Arial"/>
                <w:b/>
                <w:sz w:val="28"/>
                <w:szCs w:val="28"/>
              </w:rPr>
              <w:t xml:space="preserve"> </w:t>
            </w:r>
            <w:r w:rsidR="008271DC" w:rsidRPr="009B7E7C">
              <w:rPr>
                <w:rFonts w:ascii="Arial" w:hAnsi="Arial" w:cs="Arial"/>
                <w:b/>
                <w:sz w:val="28"/>
                <w:szCs w:val="28"/>
              </w:rPr>
              <w:t>T</w:t>
            </w:r>
            <w:r w:rsidR="00642F09">
              <w:rPr>
                <w:rFonts w:ascii="Arial" w:hAnsi="Arial" w:cs="Arial"/>
                <w:sz w:val="28"/>
                <w:szCs w:val="28"/>
              </w:rPr>
              <w:tab/>
            </w:r>
            <w:r w:rsidR="00642F09" w:rsidRPr="00642F09">
              <w:rPr>
                <w:rFonts w:ascii="Arial" w:hAnsi="Arial" w:cs="Arial"/>
                <w:u w:val="single"/>
              </w:rPr>
              <w:t>Teknisten järjestelmien vaatimukset (5 §)</w:t>
            </w:r>
          </w:p>
          <w:p w14:paraId="529CE0D4" w14:textId="299B6866" w:rsidR="00642F09" w:rsidRPr="00C85EE8" w:rsidRDefault="00642F09" w:rsidP="00642F09">
            <w:pPr>
              <w:rPr>
                <w:rFonts w:ascii="Arial" w:hAnsi="Arial" w:cs="Arial"/>
                <w:sz w:val="18"/>
                <w:szCs w:val="18"/>
              </w:rPr>
            </w:pPr>
            <w:r>
              <w:rPr>
                <w:rFonts w:ascii="Arial" w:hAnsi="Arial" w:cs="Arial"/>
                <w:sz w:val="18"/>
                <w:szCs w:val="18"/>
              </w:rPr>
              <w:tab/>
            </w:r>
            <w:r w:rsidRPr="00C85EE8">
              <w:rPr>
                <w:rFonts w:ascii="Arial" w:hAnsi="Arial" w:cs="Arial"/>
                <w:sz w:val="18"/>
                <w:szCs w:val="18"/>
              </w:rPr>
              <w:t>Vaatimuksia sovelletaan sekä uusittaessa teknisiä järjestelmiä, että korjausvaihtoehdoissa</w:t>
            </w:r>
            <w:r w:rsidR="00A022B2">
              <w:rPr>
                <w:rFonts w:ascii="Arial" w:hAnsi="Arial" w:cs="Arial"/>
                <w:sz w:val="18"/>
                <w:szCs w:val="18"/>
              </w:rPr>
              <w:t xml:space="preserve"> </w:t>
            </w:r>
            <w:r w:rsidRPr="00C85EE8">
              <w:rPr>
                <w:rFonts w:ascii="Arial" w:hAnsi="Arial" w:cs="Arial"/>
                <w:sz w:val="18"/>
                <w:szCs w:val="18"/>
              </w:rPr>
              <w:t>1,2 ja 3</w:t>
            </w:r>
            <w:r w:rsidR="00F469B7">
              <w:rPr>
                <w:rFonts w:ascii="Arial" w:hAnsi="Arial" w:cs="Arial"/>
                <w:sz w:val="18"/>
                <w:szCs w:val="18"/>
              </w:rPr>
              <w:t xml:space="preserve"> (8 §)</w:t>
            </w:r>
          </w:p>
          <w:p w14:paraId="676A187A" w14:textId="77777777" w:rsidR="00642F09" w:rsidRPr="00BD54E8" w:rsidRDefault="00642F09" w:rsidP="00642F09">
            <w:pPr>
              <w:rPr>
                <w:rFonts w:ascii="Arial" w:hAnsi="Arial" w:cs="Arial"/>
                <w:sz w:val="16"/>
                <w:szCs w:val="16"/>
              </w:rPr>
            </w:pPr>
          </w:p>
          <w:p w14:paraId="6C39FD00" w14:textId="77777777" w:rsidR="00642F09" w:rsidRPr="008742D3" w:rsidRDefault="00642F09" w:rsidP="00642F09">
            <w:pPr>
              <w:rPr>
                <w:rFonts w:ascii="MS Gothic" w:eastAsia="MS Gothic" w:hAnsi="MS Gothic" w:cs="Arial"/>
                <w:sz w:val="18"/>
                <w:szCs w:val="18"/>
              </w:rPr>
            </w:pPr>
            <w:r w:rsidRPr="008742D3">
              <w:rPr>
                <w:rFonts w:ascii="Arial" w:hAnsi="Arial" w:cs="Arial"/>
                <w:sz w:val="18"/>
                <w:szCs w:val="18"/>
              </w:rPr>
              <w:tab/>
            </w:r>
            <w:sdt>
              <w:sdtPr>
                <w:rPr>
                  <w:rFonts w:ascii="Arial" w:hAnsi="Arial" w:cs="Arial"/>
                  <w:sz w:val="18"/>
                  <w:szCs w:val="18"/>
                </w:rPr>
                <w:id w:val="-879709311"/>
                <w14:checkbox>
                  <w14:checked w14:val="0"/>
                  <w14:checkedState w14:val="2612" w14:font="MS Gothic"/>
                  <w14:uncheckedState w14:val="2610" w14:font="MS Gothic"/>
                </w14:checkbox>
              </w:sdtPr>
              <w:sdtEndPr/>
              <w:sdtContent>
                <w:r w:rsidR="009B7E7C" w:rsidRPr="008742D3">
                  <w:rPr>
                    <w:rFonts w:ascii="MS Gothic" w:eastAsia="MS Gothic" w:hAnsi="MS Gothic" w:cs="Arial" w:hint="eastAsia"/>
                    <w:sz w:val="18"/>
                    <w:szCs w:val="18"/>
                  </w:rPr>
                  <w:t>☐</w:t>
                </w:r>
              </w:sdtContent>
            </w:sdt>
            <w:r w:rsidRPr="008742D3">
              <w:rPr>
                <w:rFonts w:ascii="Arial" w:hAnsi="Arial" w:cs="Arial"/>
                <w:sz w:val="18"/>
                <w:szCs w:val="18"/>
              </w:rPr>
              <w:t xml:space="preserve"> LTO:n laskettu / testattu vuosihyösuhde</w:t>
            </w:r>
            <w:r w:rsidR="008271DC" w:rsidRPr="008742D3">
              <w:rPr>
                <w:rFonts w:ascii="Arial" w:hAnsi="Arial" w:cs="Arial"/>
                <w:sz w:val="18"/>
                <w:szCs w:val="18"/>
              </w:rPr>
              <w:tab/>
            </w:r>
            <w:r w:rsidR="008271DC" w:rsidRPr="008742D3">
              <w:rPr>
                <w:rFonts w:ascii="Arial" w:hAnsi="Arial" w:cs="Arial"/>
                <w:sz w:val="18"/>
                <w:szCs w:val="18"/>
              </w:rPr>
              <w:tab/>
            </w:r>
            <w:r w:rsidRPr="008742D3">
              <w:rPr>
                <w:rFonts w:ascii="Arial" w:hAnsi="Arial" w:cs="Arial"/>
                <w:sz w:val="18"/>
                <w:szCs w:val="18"/>
              </w:rPr>
              <w:t xml:space="preserve"> </w:t>
            </w:r>
            <w:r w:rsidRPr="008742D3">
              <w:rPr>
                <w:rFonts w:ascii="Arial" w:hAnsi="Arial" w:cs="Arial"/>
                <w:sz w:val="18"/>
                <w:szCs w:val="18"/>
                <w:u w:val="single"/>
              </w:rPr>
              <w:fldChar w:fldCharType="begin">
                <w:ffData>
                  <w:name w:val="Teksti6"/>
                  <w:enabled/>
                  <w:calcOnExit w:val="0"/>
                  <w:textInput/>
                </w:ffData>
              </w:fldChar>
            </w:r>
            <w:r w:rsidRPr="008742D3">
              <w:rPr>
                <w:rFonts w:ascii="Arial" w:hAnsi="Arial" w:cs="Arial"/>
                <w:sz w:val="18"/>
                <w:szCs w:val="18"/>
                <w:u w:val="single"/>
              </w:rPr>
              <w:instrText xml:space="preserve"> FORMTEXT </w:instrText>
            </w:r>
            <w:r w:rsidRPr="008742D3">
              <w:rPr>
                <w:rFonts w:ascii="Arial" w:hAnsi="Arial" w:cs="Arial"/>
                <w:sz w:val="18"/>
                <w:szCs w:val="18"/>
                <w:u w:val="single"/>
              </w:rPr>
            </w:r>
            <w:r w:rsidRPr="008742D3">
              <w:rPr>
                <w:rFonts w:ascii="Arial" w:hAnsi="Arial" w:cs="Arial"/>
                <w:sz w:val="18"/>
                <w:szCs w:val="18"/>
                <w:u w:val="single"/>
              </w:rPr>
              <w:fldChar w:fldCharType="separate"/>
            </w:r>
            <w:r w:rsidR="009B7E7C" w:rsidRPr="008742D3">
              <w:rPr>
                <w:rFonts w:ascii="Arial" w:hAnsi="Arial" w:cs="Arial"/>
                <w:sz w:val="18"/>
                <w:szCs w:val="18"/>
                <w:u w:val="single"/>
              </w:rPr>
              <w:t> </w:t>
            </w:r>
            <w:r w:rsidR="009B7E7C" w:rsidRPr="008742D3">
              <w:rPr>
                <w:rFonts w:ascii="Arial" w:hAnsi="Arial" w:cs="Arial"/>
                <w:sz w:val="18"/>
                <w:szCs w:val="18"/>
                <w:u w:val="single"/>
              </w:rPr>
              <w:t> </w:t>
            </w:r>
            <w:r w:rsidR="009B7E7C" w:rsidRPr="008742D3">
              <w:rPr>
                <w:rFonts w:ascii="Arial" w:hAnsi="Arial" w:cs="Arial"/>
                <w:sz w:val="18"/>
                <w:szCs w:val="18"/>
                <w:u w:val="single"/>
              </w:rPr>
              <w:t> </w:t>
            </w:r>
            <w:r w:rsidR="009B7E7C" w:rsidRPr="008742D3">
              <w:rPr>
                <w:rFonts w:ascii="Arial" w:hAnsi="Arial" w:cs="Arial"/>
                <w:sz w:val="18"/>
                <w:szCs w:val="18"/>
                <w:u w:val="single"/>
              </w:rPr>
              <w:t> </w:t>
            </w:r>
            <w:r w:rsidR="009B7E7C" w:rsidRPr="008742D3">
              <w:rPr>
                <w:rFonts w:ascii="Arial" w:hAnsi="Arial" w:cs="Arial"/>
                <w:sz w:val="18"/>
                <w:szCs w:val="18"/>
                <w:u w:val="single"/>
              </w:rPr>
              <w:t> </w:t>
            </w:r>
            <w:r w:rsidRPr="008742D3">
              <w:rPr>
                <w:rFonts w:ascii="Arial" w:hAnsi="Arial" w:cs="Arial"/>
                <w:sz w:val="18"/>
                <w:szCs w:val="18"/>
                <w:u w:val="single"/>
              </w:rPr>
              <w:fldChar w:fldCharType="end"/>
            </w:r>
            <w:r w:rsidRPr="008742D3">
              <w:rPr>
                <w:rFonts w:ascii="Arial" w:hAnsi="Arial" w:cs="Arial"/>
                <w:sz w:val="18"/>
                <w:szCs w:val="18"/>
              </w:rPr>
              <w:t xml:space="preserve"> %</w:t>
            </w:r>
            <w:r w:rsidRPr="008742D3">
              <w:rPr>
                <w:rFonts w:ascii="Arial" w:hAnsi="Arial" w:cs="Arial"/>
                <w:sz w:val="18"/>
                <w:szCs w:val="18"/>
              </w:rPr>
              <w:tab/>
              <w:t>(vaatimus ≥ 45 %)</w:t>
            </w:r>
            <w:r w:rsidRPr="008742D3">
              <w:rPr>
                <w:rFonts w:ascii="Arial" w:hAnsi="Arial" w:cs="Arial"/>
                <w:sz w:val="18"/>
                <w:szCs w:val="18"/>
                <w:u w:val="single"/>
              </w:rPr>
              <w:br/>
            </w:r>
            <w:r w:rsidRPr="008742D3">
              <w:rPr>
                <w:rFonts w:ascii="Arial" w:hAnsi="Arial" w:cs="Arial"/>
                <w:sz w:val="18"/>
                <w:szCs w:val="18"/>
              </w:rPr>
              <w:tab/>
            </w:r>
            <w:sdt>
              <w:sdtPr>
                <w:rPr>
                  <w:rFonts w:ascii="Arial" w:hAnsi="Arial" w:cs="Arial"/>
                  <w:sz w:val="18"/>
                  <w:szCs w:val="18"/>
                </w:rPr>
                <w:id w:val="-1020011392"/>
                <w14:checkbox>
                  <w14:checked w14:val="0"/>
                  <w14:checkedState w14:val="2612" w14:font="MS Gothic"/>
                  <w14:uncheckedState w14:val="2610" w14:font="MS Gothic"/>
                </w14:checkbox>
              </w:sdtPr>
              <w:sdtEndPr/>
              <w:sdtContent>
                <w:r w:rsidRPr="008742D3">
                  <w:rPr>
                    <w:rFonts w:ascii="MS Gothic" w:eastAsia="MS Gothic" w:hAnsi="MS Gothic" w:cs="Arial" w:hint="eastAsia"/>
                    <w:sz w:val="18"/>
                    <w:szCs w:val="18"/>
                  </w:rPr>
                  <w:t>☐</w:t>
                </w:r>
              </w:sdtContent>
            </w:sdt>
            <w:r w:rsidRPr="008742D3">
              <w:rPr>
                <w:rFonts w:ascii="Arial" w:hAnsi="Arial" w:cs="Arial"/>
                <w:sz w:val="18"/>
                <w:szCs w:val="18"/>
              </w:rPr>
              <w:t xml:space="preserve"> Koneellisen tulo- ja poistojärjestelmän ominaissähköteho</w:t>
            </w:r>
            <w:r w:rsidRPr="008742D3">
              <w:rPr>
                <w:rFonts w:ascii="Arial" w:hAnsi="Arial" w:cs="Arial"/>
                <w:sz w:val="18"/>
                <w:szCs w:val="18"/>
              </w:rPr>
              <w:tab/>
              <w:t xml:space="preserve"> </w:t>
            </w:r>
            <w:r w:rsidRPr="008742D3">
              <w:rPr>
                <w:rFonts w:ascii="Arial" w:hAnsi="Arial" w:cs="Arial"/>
                <w:sz w:val="18"/>
                <w:szCs w:val="18"/>
                <w:u w:val="single"/>
              </w:rPr>
              <w:fldChar w:fldCharType="begin">
                <w:ffData>
                  <w:name w:val="Teksti7"/>
                  <w:enabled/>
                  <w:calcOnExit w:val="0"/>
                  <w:textInput/>
                </w:ffData>
              </w:fldChar>
            </w:r>
            <w:r w:rsidRPr="008742D3">
              <w:rPr>
                <w:rFonts w:ascii="Arial" w:hAnsi="Arial" w:cs="Arial"/>
                <w:sz w:val="18"/>
                <w:szCs w:val="18"/>
                <w:u w:val="single"/>
              </w:rPr>
              <w:instrText xml:space="preserve"> FORMTEXT </w:instrText>
            </w:r>
            <w:r w:rsidRPr="008742D3">
              <w:rPr>
                <w:rFonts w:ascii="Arial" w:hAnsi="Arial" w:cs="Arial"/>
                <w:sz w:val="18"/>
                <w:szCs w:val="18"/>
                <w:u w:val="single"/>
              </w:rPr>
            </w:r>
            <w:r w:rsidRPr="008742D3">
              <w:rPr>
                <w:rFonts w:ascii="Arial" w:hAnsi="Arial" w:cs="Arial"/>
                <w:sz w:val="18"/>
                <w:szCs w:val="18"/>
                <w:u w:val="single"/>
              </w:rPr>
              <w:fldChar w:fldCharType="separate"/>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sz w:val="18"/>
                <w:szCs w:val="18"/>
                <w:u w:val="single"/>
              </w:rPr>
              <w:fldChar w:fldCharType="end"/>
            </w:r>
            <w:r w:rsidRPr="008742D3">
              <w:rPr>
                <w:rFonts w:ascii="Arial" w:hAnsi="Arial" w:cs="Arial"/>
                <w:sz w:val="18"/>
                <w:szCs w:val="18"/>
                <w:u w:val="single"/>
              </w:rPr>
              <w:t xml:space="preserve"> </w:t>
            </w:r>
            <w:r w:rsidRPr="008742D3">
              <w:rPr>
                <w:rFonts w:ascii="Arial" w:hAnsi="Arial" w:cs="Arial"/>
                <w:sz w:val="18"/>
                <w:szCs w:val="18"/>
              </w:rPr>
              <w:t>kW/m</w:t>
            </w:r>
            <w:r w:rsidRPr="008742D3">
              <w:rPr>
                <w:rFonts w:ascii="Arial" w:hAnsi="Arial" w:cs="Arial"/>
                <w:sz w:val="18"/>
                <w:szCs w:val="18"/>
                <w:vertAlign w:val="superscript"/>
              </w:rPr>
              <w:t>3</w:t>
            </w:r>
            <w:r w:rsidRPr="008742D3">
              <w:rPr>
                <w:rFonts w:ascii="Arial" w:hAnsi="Arial" w:cs="Arial"/>
                <w:sz w:val="18"/>
                <w:szCs w:val="18"/>
              </w:rPr>
              <w:t xml:space="preserve">s </w:t>
            </w:r>
            <w:r w:rsidR="008271DC" w:rsidRPr="008742D3">
              <w:rPr>
                <w:rFonts w:ascii="Arial" w:hAnsi="Arial" w:cs="Arial"/>
                <w:sz w:val="18"/>
                <w:szCs w:val="18"/>
              </w:rPr>
              <w:tab/>
              <w:t>(</w:t>
            </w:r>
            <w:r w:rsidR="00CE6749" w:rsidRPr="008742D3">
              <w:rPr>
                <w:rFonts w:ascii="Arial" w:hAnsi="Arial" w:cs="Arial"/>
                <w:sz w:val="18"/>
                <w:szCs w:val="18"/>
              </w:rPr>
              <w:t>vaatimus ≤</w:t>
            </w:r>
            <w:r w:rsidRPr="008742D3">
              <w:rPr>
                <w:rFonts w:ascii="Arial" w:hAnsi="Arial" w:cs="Arial"/>
                <w:sz w:val="18"/>
                <w:szCs w:val="18"/>
              </w:rPr>
              <w:t xml:space="preserve"> 2.0)</w:t>
            </w:r>
            <w:r w:rsidRPr="008742D3">
              <w:rPr>
                <w:rFonts w:ascii="Arial" w:hAnsi="Arial" w:cs="Arial"/>
                <w:sz w:val="18"/>
                <w:szCs w:val="18"/>
                <w:u w:val="single"/>
              </w:rPr>
              <w:br/>
            </w:r>
            <w:r w:rsidRPr="008742D3">
              <w:rPr>
                <w:rFonts w:ascii="Arial" w:hAnsi="Arial" w:cs="Arial"/>
                <w:sz w:val="18"/>
                <w:szCs w:val="18"/>
              </w:rPr>
              <w:tab/>
            </w:r>
            <w:sdt>
              <w:sdtPr>
                <w:rPr>
                  <w:rFonts w:ascii="Arial" w:hAnsi="Arial" w:cs="Arial"/>
                  <w:sz w:val="18"/>
                  <w:szCs w:val="18"/>
                </w:rPr>
                <w:id w:val="-2075276511"/>
                <w14:checkbox>
                  <w14:checked w14:val="0"/>
                  <w14:checkedState w14:val="2612" w14:font="MS Gothic"/>
                  <w14:uncheckedState w14:val="2610" w14:font="MS Gothic"/>
                </w14:checkbox>
              </w:sdtPr>
              <w:sdtEndPr/>
              <w:sdtContent>
                <w:r w:rsidRPr="008742D3">
                  <w:rPr>
                    <w:rFonts w:ascii="MS Gothic" w:eastAsia="MS Gothic" w:hAnsi="MS Gothic" w:cs="Arial" w:hint="eastAsia"/>
                    <w:sz w:val="18"/>
                    <w:szCs w:val="18"/>
                  </w:rPr>
                  <w:t>☐</w:t>
                </w:r>
              </w:sdtContent>
            </w:sdt>
            <w:r w:rsidRPr="008742D3">
              <w:rPr>
                <w:rFonts w:ascii="Arial" w:hAnsi="Arial" w:cs="Arial"/>
                <w:sz w:val="18"/>
                <w:szCs w:val="18"/>
              </w:rPr>
              <w:t xml:space="preserve"> </w:t>
            </w:r>
            <w:r w:rsidR="008271DC" w:rsidRPr="008742D3">
              <w:rPr>
                <w:rFonts w:ascii="Arial" w:hAnsi="Arial" w:cs="Arial"/>
                <w:sz w:val="18"/>
                <w:szCs w:val="18"/>
              </w:rPr>
              <w:t>Koneellisen</w:t>
            </w:r>
            <w:r w:rsidRPr="008742D3">
              <w:rPr>
                <w:rFonts w:ascii="Arial" w:hAnsi="Arial" w:cs="Arial"/>
                <w:sz w:val="18"/>
                <w:szCs w:val="18"/>
              </w:rPr>
              <w:t xml:space="preserve"> poistojärjestelmän ominaissähköteho</w:t>
            </w:r>
            <w:r w:rsidRPr="008742D3">
              <w:rPr>
                <w:rFonts w:ascii="Arial" w:hAnsi="Arial" w:cs="Arial"/>
                <w:sz w:val="18"/>
                <w:szCs w:val="18"/>
              </w:rPr>
              <w:tab/>
              <w:t xml:space="preserve"> </w:t>
            </w:r>
            <w:r w:rsidRPr="008742D3">
              <w:rPr>
                <w:rFonts w:ascii="Arial" w:hAnsi="Arial" w:cs="Arial"/>
                <w:sz w:val="18"/>
                <w:szCs w:val="18"/>
                <w:u w:val="single"/>
              </w:rPr>
              <w:fldChar w:fldCharType="begin">
                <w:ffData>
                  <w:name w:val="Teksti7"/>
                  <w:enabled/>
                  <w:calcOnExit w:val="0"/>
                  <w:textInput/>
                </w:ffData>
              </w:fldChar>
            </w:r>
            <w:r w:rsidRPr="008742D3">
              <w:rPr>
                <w:rFonts w:ascii="Arial" w:hAnsi="Arial" w:cs="Arial"/>
                <w:sz w:val="18"/>
                <w:szCs w:val="18"/>
                <w:u w:val="single"/>
              </w:rPr>
              <w:instrText xml:space="preserve"> FORMTEXT </w:instrText>
            </w:r>
            <w:r w:rsidRPr="008742D3">
              <w:rPr>
                <w:rFonts w:ascii="Arial" w:hAnsi="Arial" w:cs="Arial"/>
                <w:sz w:val="18"/>
                <w:szCs w:val="18"/>
                <w:u w:val="single"/>
              </w:rPr>
            </w:r>
            <w:r w:rsidRPr="008742D3">
              <w:rPr>
                <w:rFonts w:ascii="Arial" w:hAnsi="Arial" w:cs="Arial"/>
                <w:sz w:val="18"/>
                <w:szCs w:val="18"/>
                <w:u w:val="single"/>
              </w:rPr>
              <w:fldChar w:fldCharType="separate"/>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sz w:val="18"/>
                <w:szCs w:val="18"/>
                <w:u w:val="single"/>
              </w:rPr>
              <w:fldChar w:fldCharType="end"/>
            </w:r>
            <w:r w:rsidRPr="008742D3">
              <w:rPr>
                <w:rFonts w:ascii="Arial" w:hAnsi="Arial" w:cs="Arial"/>
                <w:sz w:val="18"/>
                <w:szCs w:val="18"/>
                <w:u w:val="single"/>
              </w:rPr>
              <w:t xml:space="preserve"> </w:t>
            </w:r>
            <w:r w:rsidRPr="008742D3">
              <w:rPr>
                <w:rFonts w:ascii="Arial" w:hAnsi="Arial" w:cs="Arial"/>
                <w:sz w:val="18"/>
                <w:szCs w:val="18"/>
              </w:rPr>
              <w:t>kW/m</w:t>
            </w:r>
            <w:r w:rsidRPr="008742D3">
              <w:rPr>
                <w:rFonts w:ascii="Arial" w:hAnsi="Arial" w:cs="Arial"/>
                <w:sz w:val="18"/>
                <w:szCs w:val="18"/>
                <w:vertAlign w:val="superscript"/>
              </w:rPr>
              <w:t>3</w:t>
            </w:r>
            <w:r w:rsidRPr="008742D3">
              <w:rPr>
                <w:rFonts w:ascii="Arial" w:hAnsi="Arial" w:cs="Arial"/>
                <w:sz w:val="18"/>
                <w:szCs w:val="18"/>
              </w:rPr>
              <w:t>s</w:t>
            </w:r>
            <w:r w:rsidR="008271DC" w:rsidRPr="008742D3">
              <w:rPr>
                <w:rFonts w:ascii="Arial" w:hAnsi="Arial" w:cs="Arial"/>
                <w:sz w:val="18"/>
                <w:szCs w:val="18"/>
              </w:rPr>
              <w:t xml:space="preserve"> </w:t>
            </w:r>
            <w:r w:rsidR="008271DC" w:rsidRPr="008742D3">
              <w:rPr>
                <w:rFonts w:ascii="Arial" w:hAnsi="Arial" w:cs="Arial"/>
                <w:sz w:val="18"/>
                <w:szCs w:val="18"/>
              </w:rPr>
              <w:tab/>
              <w:t>(</w:t>
            </w:r>
            <w:r w:rsidRPr="008742D3">
              <w:rPr>
                <w:rFonts w:ascii="Arial" w:hAnsi="Arial" w:cs="Arial"/>
                <w:sz w:val="18"/>
                <w:szCs w:val="18"/>
              </w:rPr>
              <w:t xml:space="preserve">vaatimus </w:t>
            </w:r>
            <w:r w:rsidR="00CE6749" w:rsidRPr="008742D3">
              <w:rPr>
                <w:rFonts w:ascii="Arial" w:hAnsi="Arial" w:cs="Arial"/>
                <w:sz w:val="18"/>
                <w:szCs w:val="18"/>
              </w:rPr>
              <w:t>≤</w:t>
            </w:r>
            <w:r w:rsidRPr="008742D3">
              <w:rPr>
                <w:rFonts w:ascii="Arial" w:hAnsi="Arial" w:cs="Arial"/>
                <w:sz w:val="18"/>
                <w:szCs w:val="18"/>
              </w:rPr>
              <w:t xml:space="preserve"> 1.0)</w:t>
            </w:r>
            <w:r w:rsidRPr="008742D3">
              <w:rPr>
                <w:rFonts w:ascii="Arial" w:hAnsi="Arial" w:cs="Arial"/>
                <w:sz w:val="18"/>
                <w:szCs w:val="18"/>
              </w:rPr>
              <w:tab/>
            </w:r>
            <w:r w:rsidRPr="008742D3">
              <w:rPr>
                <w:rFonts w:ascii="MS Gothic" w:eastAsia="MS Gothic" w:hAnsi="MS Gothic" w:cs="Arial"/>
                <w:sz w:val="18"/>
                <w:szCs w:val="18"/>
              </w:rPr>
              <w:t xml:space="preserve"> </w:t>
            </w:r>
          </w:p>
          <w:p w14:paraId="07ABCC6F" w14:textId="77777777" w:rsidR="00642F09" w:rsidRPr="008742D3" w:rsidRDefault="00642F09" w:rsidP="00642F09">
            <w:pPr>
              <w:rPr>
                <w:rFonts w:ascii="Arial" w:hAnsi="Arial" w:cs="Arial"/>
                <w:sz w:val="18"/>
                <w:szCs w:val="18"/>
              </w:rPr>
            </w:pPr>
            <w:r w:rsidRPr="008742D3">
              <w:rPr>
                <w:rFonts w:ascii="Arial" w:hAnsi="Arial" w:cs="Arial"/>
                <w:sz w:val="18"/>
                <w:szCs w:val="18"/>
              </w:rPr>
              <w:tab/>
            </w:r>
            <w:sdt>
              <w:sdtPr>
                <w:rPr>
                  <w:rFonts w:ascii="Arial" w:hAnsi="Arial" w:cs="Arial"/>
                  <w:sz w:val="18"/>
                  <w:szCs w:val="18"/>
                </w:rPr>
                <w:id w:val="476886980"/>
                <w14:checkbox>
                  <w14:checked w14:val="0"/>
                  <w14:checkedState w14:val="2612" w14:font="MS Gothic"/>
                  <w14:uncheckedState w14:val="2610" w14:font="MS Gothic"/>
                </w14:checkbox>
              </w:sdtPr>
              <w:sdtEndPr/>
              <w:sdtContent>
                <w:r w:rsidRPr="008742D3">
                  <w:rPr>
                    <w:rFonts w:ascii="MS Gothic" w:eastAsia="MS Gothic" w:hAnsi="MS Gothic" w:cs="Arial" w:hint="eastAsia"/>
                    <w:sz w:val="18"/>
                    <w:szCs w:val="18"/>
                  </w:rPr>
                  <w:t>☐</w:t>
                </w:r>
              </w:sdtContent>
            </w:sdt>
            <w:r w:rsidRPr="008742D3">
              <w:rPr>
                <w:rFonts w:ascii="Arial" w:hAnsi="Arial" w:cs="Arial"/>
                <w:sz w:val="18"/>
                <w:szCs w:val="18"/>
              </w:rPr>
              <w:t xml:space="preserve"> Ilmastointijärjest</w:t>
            </w:r>
            <w:r w:rsidR="008742D3">
              <w:rPr>
                <w:rFonts w:ascii="Arial" w:hAnsi="Arial" w:cs="Arial"/>
                <w:sz w:val="18"/>
                <w:szCs w:val="18"/>
              </w:rPr>
              <w:t>elmän arvioitu ominaissähköteho</w:t>
            </w:r>
            <w:r w:rsidR="008742D3">
              <w:rPr>
                <w:rFonts w:ascii="Arial" w:hAnsi="Arial" w:cs="Arial"/>
                <w:sz w:val="18"/>
                <w:szCs w:val="18"/>
              </w:rPr>
              <w:tab/>
            </w:r>
            <w:r w:rsidRPr="008742D3">
              <w:rPr>
                <w:rFonts w:ascii="Arial" w:hAnsi="Arial" w:cs="Arial"/>
                <w:sz w:val="18"/>
                <w:szCs w:val="18"/>
              </w:rPr>
              <w:t xml:space="preserve"> </w:t>
            </w:r>
            <w:r w:rsidRPr="008742D3">
              <w:rPr>
                <w:rFonts w:ascii="Arial" w:hAnsi="Arial" w:cs="Arial"/>
                <w:sz w:val="18"/>
                <w:szCs w:val="18"/>
                <w:u w:val="single"/>
              </w:rPr>
              <w:fldChar w:fldCharType="begin">
                <w:ffData>
                  <w:name w:val="Teksti7"/>
                  <w:enabled/>
                  <w:calcOnExit w:val="0"/>
                  <w:textInput/>
                </w:ffData>
              </w:fldChar>
            </w:r>
            <w:r w:rsidRPr="008742D3">
              <w:rPr>
                <w:rFonts w:ascii="Arial" w:hAnsi="Arial" w:cs="Arial"/>
                <w:sz w:val="18"/>
                <w:szCs w:val="18"/>
                <w:u w:val="single"/>
              </w:rPr>
              <w:instrText xml:space="preserve"> FORMTEXT </w:instrText>
            </w:r>
            <w:r w:rsidRPr="008742D3">
              <w:rPr>
                <w:rFonts w:ascii="Arial" w:hAnsi="Arial" w:cs="Arial"/>
                <w:sz w:val="18"/>
                <w:szCs w:val="18"/>
                <w:u w:val="single"/>
              </w:rPr>
            </w:r>
            <w:r w:rsidRPr="008742D3">
              <w:rPr>
                <w:rFonts w:ascii="Arial" w:hAnsi="Arial" w:cs="Arial"/>
                <w:sz w:val="18"/>
                <w:szCs w:val="18"/>
                <w:u w:val="single"/>
              </w:rPr>
              <w:fldChar w:fldCharType="separate"/>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sz w:val="18"/>
                <w:szCs w:val="18"/>
                <w:u w:val="single"/>
              </w:rPr>
              <w:fldChar w:fldCharType="end"/>
            </w:r>
            <w:r w:rsidRPr="008742D3">
              <w:rPr>
                <w:rFonts w:ascii="Arial" w:hAnsi="Arial" w:cs="Arial"/>
                <w:sz w:val="18"/>
                <w:szCs w:val="18"/>
                <w:u w:val="single"/>
              </w:rPr>
              <w:t xml:space="preserve"> </w:t>
            </w:r>
            <w:r w:rsidRPr="008742D3">
              <w:rPr>
                <w:rFonts w:ascii="Arial" w:hAnsi="Arial" w:cs="Arial"/>
                <w:sz w:val="18"/>
                <w:szCs w:val="18"/>
              </w:rPr>
              <w:t>kW/m</w:t>
            </w:r>
            <w:r w:rsidRPr="008742D3">
              <w:rPr>
                <w:rFonts w:ascii="Arial" w:hAnsi="Arial" w:cs="Arial"/>
                <w:sz w:val="18"/>
                <w:szCs w:val="18"/>
                <w:vertAlign w:val="superscript"/>
              </w:rPr>
              <w:t>3</w:t>
            </w:r>
            <w:r w:rsidRPr="008742D3">
              <w:rPr>
                <w:rFonts w:ascii="Arial" w:hAnsi="Arial" w:cs="Arial"/>
                <w:sz w:val="18"/>
                <w:szCs w:val="18"/>
              </w:rPr>
              <w:t>s</w:t>
            </w:r>
            <w:r w:rsidR="008742D3">
              <w:rPr>
                <w:rFonts w:ascii="Arial" w:hAnsi="Arial" w:cs="Arial"/>
                <w:sz w:val="18"/>
                <w:szCs w:val="18"/>
              </w:rPr>
              <w:t xml:space="preserve"> </w:t>
            </w:r>
            <w:r w:rsidR="008271DC" w:rsidRPr="008742D3">
              <w:rPr>
                <w:rFonts w:ascii="Arial" w:hAnsi="Arial" w:cs="Arial"/>
                <w:sz w:val="18"/>
                <w:szCs w:val="18"/>
              </w:rPr>
              <w:t>(</w:t>
            </w:r>
            <w:r w:rsidRPr="008742D3">
              <w:rPr>
                <w:rFonts w:ascii="Arial" w:hAnsi="Arial" w:cs="Arial"/>
                <w:sz w:val="18"/>
                <w:szCs w:val="18"/>
              </w:rPr>
              <w:t xml:space="preserve">vaatimus </w:t>
            </w:r>
            <w:r w:rsidR="00CE6749" w:rsidRPr="008742D3">
              <w:rPr>
                <w:rFonts w:ascii="Arial" w:hAnsi="Arial" w:cs="Arial"/>
                <w:sz w:val="18"/>
                <w:szCs w:val="18"/>
              </w:rPr>
              <w:t>≤</w:t>
            </w:r>
            <w:r w:rsidRPr="008742D3">
              <w:rPr>
                <w:rFonts w:ascii="Arial" w:hAnsi="Arial" w:cs="Arial"/>
                <w:sz w:val="18"/>
                <w:szCs w:val="18"/>
              </w:rPr>
              <w:t xml:space="preserve"> 2,5)</w:t>
            </w:r>
            <w:r w:rsidRPr="008742D3">
              <w:rPr>
                <w:rFonts w:ascii="Arial" w:hAnsi="Arial" w:cs="Arial"/>
                <w:sz w:val="18"/>
                <w:szCs w:val="18"/>
              </w:rPr>
              <w:tab/>
            </w:r>
          </w:p>
          <w:p w14:paraId="64CE734C" w14:textId="77777777" w:rsidR="00642F09" w:rsidRPr="008742D3" w:rsidRDefault="00642F09" w:rsidP="00642F09">
            <w:pPr>
              <w:rPr>
                <w:rFonts w:ascii="Arial" w:hAnsi="Arial" w:cs="Arial"/>
                <w:sz w:val="18"/>
                <w:szCs w:val="18"/>
                <w:u w:val="single"/>
              </w:rPr>
            </w:pPr>
            <w:r w:rsidRPr="008742D3">
              <w:rPr>
                <w:rFonts w:ascii="Arial" w:hAnsi="Arial" w:cs="Arial"/>
                <w:sz w:val="18"/>
                <w:szCs w:val="18"/>
              </w:rPr>
              <w:tab/>
            </w:r>
            <w:sdt>
              <w:sdtPr>
                <w:rPr>
                  <w:rFonts w:ascii="Arial" w:hAnsi="Arial" w:cs="Arial"/>
                  <w:sz w:val="18"/>
                  <w:szCs w:val="18"/>
                </w:rPr>
                <w:id w:val="1229731255"/>
                <w14:checkbox>
                  <w14:checked w14:val="0"/>
                  <w14:checkedState w14:val="2612" w14:font="MS Gothic"/>
                  <w14:uncheckedState w14:val="2610" w14:font="MS Gothic"/>
                </w14:checkbox>
              </w:sdtPr>
              <w:sdtEndPr/>
              <w:sdtContent>
                <w:r w:rsidRPr="008742D3">
                  <w:rPr>
                    <w:rFonts w:ascii="MS Gothic" w:eastAsia="MS Gothic" w:hAnsi="MS Gothic" w:cs="Arial" w:hint="eastAsia"/>
                    <w:sz w:val="18"/>
                    <w:szCs w:val="18"/>
                  </w:rPr>
                  <w:t>☐</w:t>
                </w:r>
              </w:sdtContent>
            </w:sdt>
            <w:r w:rsidRPr="008742D3">
              <w:rPr>
                <w:rFonts w:ascii="Arial" w:hAnsi="Arial" w:cs="Arial"/>
                <w:sz w:val="18"/>
                <w:szCs w:val="18"/>
              </w:rPr>
              <w:t xml:space="preserve"> Muu teknisen järjestelmän parannus:  </w:t>
            </w:r>
            <w:r w:rsidRPr="008742D3">
              <w:rPr>
                <w:rFonts w:ascii="Arial" w:hAnsi="Arial" w:cs="Arial"/>
                <w:sz w:val="18"/>
                <w:szCs w:val="18"/>
                <w:u w:val="single"/>
              </w:rPr>
              <w:fldChar w:fldCharType="begin">
                <w:ffData>
                  <w:name w:val="Teksti7"/>
                  <w:enabled/>
                  <w:calcOnExit w:val="0"/>
                  <w:textInput/>
                </w:ffData>
              </w:fldChar>
            </w:r>
            <w:r w:rsidRPr="008742D3">
              <w:rPr>
                <w:rFonts w:ascii="Arial" w:hAnsi="Arial" w:cs="Arial"/>
                <w:sz w:val="18"/>
                <w:szCs w:val="18"/>
                <w:u w:val="single"/>
              </w:rPr>
              <w:instrText xml:space="preserve"> FORMTEXT </w:instrText>
            </w:r>
            <w:r w:rsidRPr="008742D3">
              <w:rPr>
                <w:rFonts w:ascii="Arial" w:hAnsi="Arial" w:cs="Arial"/>
                <w:sz w:val="18"/>
                <w:szCs w:val="18"/>
                <w:u w:val="single"/>
              </w:rPr>
            </w:r>
            <w:r w:rsidRPr="008742D3">
              <w:rPr>
                <w:rFonts w:ascii="Arial" w:hAnsi="Arial" w:cs="Arial"/>
                <w:sz w:val="18"/>
                <w:szCs w:val="18"/>
                <w:u w:val="single"/>
              </w:rPr>
              <w:fldChar w:fldCharType="separate"/>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noProof/>
                <w:sz w:val="18"/>
                <w:szCs w:val="18"/>
                <w:u w:val="single"/>
              </w:rPr>
              <w:t> </w:t>
            </w:r>
            <w:r w:rsidRPr="008742D3">
              <w:rPr>
                <w:rFonts w:ascii="Arial" w:hAnsi="Arial" w:cs="Arial"/>
                <w:sz w:val="18"/>
                <w:szCs w:val="18"/>
                <w:u w:val="single"/>
              </w:rPr>
              <w:fldChar w:fldCharType="end"/>
            </w:r>
            <w:r w:rsidRPr="008742D3">
              <w:rPr>
                <w:rFonts w:ascii="Arial" w:hAnsi="Arial" w:cs="Arial"/>
                <w:sz w:val="18"/>
                <w:szCs w:val="18"/>
                <w:u w:val="single"/>
              </w:rPr>
              <w:t xml:space="preserve"> </w:t>
            </w:r>
          </w:p>
          <w:p w14:paraId="5F2A148E" w14:textId="77777777" w:rsidR="00642F09" w:rsidRPr="008742D3" w:rsidRDefault="00642F09" w:rsidP="00642F09">
            <w:pPr>
              <w:rPr>
                <w:rFonts w:ascii="MS Gothic" w:eastAsia="MS Gothic" w:hAnsi="MS Gothic" w:cs="Arial"/>
                <w:sz w:val="18"/>
                <w:szCs w:val="18"/>
              </w:rPr>
            </w:pPr>
            <w:r w:rsidRPr="008742D3">
              <w:rPr>
                <w:rFonts w:ascii="Arial" w:hAnsi="Arial" w:cs="Arial"/>
                <w:sz w:val="18"/>
                <w:szCs w:val="18"/>
              </w:rPr>
              <w:tab/>
            </w:r>
            <w:sdt>
              <w:sdtPr>
                <w:rPr>
                  <w:rFonts w:ascii="Arial" w:hAnsi="Arial" w:cs="Arial"/>
                  <w:sz w:val="18"/>
                  <w:szCs w:val="18"/>
                </w:rPr>
                <w:id w:val="1823541708"/>
                <w14:checkbox>
                  <w14:checked w14:val="0"/>
                  <w14:checkedState w14:val="2612" w14:font="MS Gothic"/>
                  <w14:uncheckedState w14:val="2610" w14:font="MS Gothic"/>
                </w14:checkbox>
              </w:sdtPr>
              <w:sdtEndPr/>
              <w:sdtContent>
                <w:r w:rsidRPr="008742D3">
                  <w:rPr>
                    <w:rFonts w:ascii="MS Gothic" w:eastAsia="MS Gothic" w:hAnsi="MS Gothic" w:cs="Arial" w:hint="eastAsia"/>
                    <w:sz w:val="18"/>
                    <w:szCs w:val="18"/>
                  </w:rPr>
                  <w:t>☐</w:t>
                </w:r>
              </w:sdtContent>
            </w:sdt>
            <w:r w:rsidRPr="008742D3">
              <w:rPr>
                <w:rFonts w:ascii="Arial" w:hAnsi="Arial" w:cs="Arial"/>
                <w:sz w:val="18"/>
                <w:szCs w:val="18"/>
              </w:rPr>
              <w:t xml:space="preserve"> Teknisiin järjestelmiin ei tehdä muutoksia </w:t>
            </w:r>
          </w:p>
          <w:p w14:paraId="6C6385A4" w14:textId="77777777" w:rsidR="00642F09" w:rsidRPr="008742D3" w:rsidRDefault="00642F09" w:rsidP="00642F09">
            <w:pPr>
              <w:rPr>
                <w:rFonts w:ascii="Arial" w:hAnsi="Arial" w:cs="Arial"/>
                <w:sz w:val="18"/>
                <w:szCs w:val="18"/>
              </w:rPr>
            </w:pPr>
            <w:r w:rsidRPr="008742D3">
              <w:rPr>
                <w:rFonts w:ascii="Arial" w:hAnsi="Arial" w:cs="Arial"/>
                <w:sz w:val="18"/>
                <w:szCs w:val="18"/>
              </w:rPr>
              <w:tab/>
            </w:r>
          </w:p>
          <w:p w14:paraId="410AE0A9" w14:textId="77777777" w:rsidR="00642F09" w:rsidRPr="00B5315A" w:rsidRDefault="00642F09" w:rsidP="00642F09">
            <w:pPr>
              <w:rPr>
                <w:rFonts w:ascii="Arial" w:hAnsi="Arial" w:cs="Arial"/>
                <w:u w:val="single"/>
              </w:rPr>
            </w:pPr>
            <w:r>
              <w:rPr>
                <w:rFonts w:ascii="Arial" w:hAnsi="Arial" w:cs="Arial"/>
                <w:sz w:val="28"/>
                <w:szCs w:val="28"/>
              </w:rPr>
              <w:tab/>
            </w:r>
            <w:r w:rsidRPr="00B5315A">
              <w:rPr>
                <w:rFonts w:ascii="Arial" w:hAnsi="Arial" w:cs="Arial"/>
                <w:u w:val="single"/>
              </w:rPr>
              <w:t>Energiatehokkuuden parantamisvelvollisuus ei koske hanketta, koska:</w:t>
            </w:r>
          </w:p>
          <w:p w14:paraId="59598571" w14:textId="77777777" w:rsidR="00642F09" w:rsidRPr="00642F09" w:rsidRDefault="00642F09" w:rsidP="00642F09">
            <w:pPr>
              <w:rPr>
                <w:rFonts w:ascii="Arial" w:hAnsi="Arial" w:cs="Arial"/>
                <w:sz w:val="16"/>
                <w:szCs w:val="16"/>
                <w:u w:val="single"/>
              </w:rPr>
            </w:pPr>
          </w:p>
          <w:p w14:paraId="5A6115EB" w14:textId="77777777" w:rsidR="002E5583" w:rsidRPr="008742D3" w:rsidRDefault="00642F09" w:rsidP="00B5315A">
            <w:pPr>
              <w:rPr>
                <w:rFonts w:ascii="Arial" w:hAnsi="Arial" w:cs="Arial"/>
                <w:sz w:val="18"/>
                <w:szCs w:val="18"/>
              </w:rPr>
            </w:pPr>
            <w:r w:rsidRPr="008742D3">
              <w:rPr>
                <w:rFonts w:ascii="Arial" w:hAnsi="Arial" w:cs="Arial"/>
                <w:sz w:val="18"/>
                <w:szCs w:val="18"/>
              </w:rPr>
              <w:tab/>
            </w:r>
            <w:sdt>
              <w:sdtPr>
                <w:rPr>
                  <w:rFonts w:ascii="Arial" w:hAnsi="Arial" w:cs="Arial"/>
                  <w:sz w:val="18"/>
                  <w:szCs w:val="18"/>
                </w:rPr>
                <w:id w:val="222951616"/>
                <w14:checkbox>
                  <w14:checked w14:val="0"/>
                  <w14:checkedState w14:val="2612" w14:font="MS Gothic"/>
                  <w14:uncheckedState w14:val="2610" w14:font="MS Gothic"/>
                </w14:checkbox>
              </w:sdtPr>
              <w:sdtEndPr/>
              <w:sdtContent>
                <w:r w:rsidRPr="008742D3">
                  <w:rPr>
                    <w:rFonts w:ascii="MS Gothic" w:eastAsia="MS Gothic" w:hAnsi="MS Gothic" w:cs="Arial" w:hint="eastAsia"/>
                    <w:sz w:val="18"/>
                    <w:szCs w:val="18"/>
                  </w:rPr>
                  <w:t>☐</w:t>
                </w:r>
              </w:sdtContent>
            </w:sdt>
            <w:r w:rsidRPr="008742D3">
              <w:rPr>
                <w:rFonts w:ascii="Arial" w:hAnsi="Arial" w:cs="Arial"/>
                <w:sz w:val="18"/>
                <w:szCs w:val="18"/>
              </w:rPr>
              <w:t>Energiatehokkuuden parantaminen ei ole teknisesti, taloudellisesti tai toiminnallisesti toteutettavissa</w:t>
            </w:r>
          </w:p>
          <w:p w14:paraId="5992B85A" w14:textId="77777777" w:rsidR="00B5315A" w:rsidRPr="008742D3" w:rsidRDefault="002E5583" w:rsidP="00B5315A">
            <w:pPr>
              <w:rPr>
                <w:rFonts w:ascii="Arial" w:hAnsi="Arial" w:cs="Arial"/>
                <w:sz w:val="18"/>
                <w:szCs w:val="18"/>
                <w:u w:val="single"/>
              </w:rPr>
            </w:pPr>
            <w:r w:rsidRPr="008742D3">
              <w:rPr>
                <w:rFonts w:ascii="Arial" w:hAnsi="Arial" w:cs="Arial"/>
                <w:sz w:val="18"/>
                <w:szCs w:val="18"/>
              </w:rPr>
              <w:tab/>
              <w:t>(ESITETTÄVÄ LIITTEENÄ ERILLINEN SELVITYS VAPAUTUKSEN PERUSTEISTA)</w:t>
            </w:r>
            <w:r w:rsidR="00642F09" w:rsidRPr="008742D3">
              <w:rPr>
                <w:rFonts w:ascii="Arial" w:hAnsi="Arial" w:cs="Arial"/>
                <w:sz w:val="18"/>
                <w:szCs w:val="18"/>
              </w:rPr>
              <w:br/>
            </w:r>
            <w:r w:rsidR="00642F09" w:rsidRPr="008742D3">
              <w:rPr>
                <w:rFonts w:ascii="Arial" w:hAnsi="Arial" w:cs="Arial"/>
                <w:sz w:val="18"/>
                <w:szCs w:val="18"/>
              </w:rPr>
              <w:tab/>
            </w:r>
            <w:sdt>
              <w:sdtPr>
                <w:rPr>
                  <w:rFonts w:ascii="Arial" w:hAnsi="Arial" w:cs="Arial"/>
                  <w:sz w:val="18"/>
                  <w:szCs w:val="18"/>
                </w:rPr>
                <w:id w:val="-400519885"/>
                <w14:checkbox>
                  <w14:checked w14:val="0"/>
                  <w14:checkedState w14:val="2612" w14:font="MS Gothic"/>
                  <w14:uncheckedState w14:val="2610" w14:font="MS Gothic"/>
                </w14:checkbox>
              </w:sdtPr>
              <w:sdtEndPr/>
              <w:sdtContent>
                <w:r w:rsidR="00642F09" w:rsidRPr="008742D3">
                  <w:rPr>
                    <w:rFonts w:ascii="MS Gothic" w:eastAsia="MS Gothic" w:hAnsi="MS Gothic" w:cs="Arial" w:hint="eastAsia"/>
                    <w:sz w:val="18"/>
                    <w:szCs w:val="18"/>
                  </w:rPr>
                  <w:t>☐</w:t>
                </w:r>
              </w:sdtContent>
            </w:sdt>
            <w:r w:rsidR="00642F09" w:rsidRPr="008742D3">
              <w:rPr>
                <w:rFonts w:ascii="Arial" w:hAnsi="Arial" w:cs="Arial"/>
                <w:sz w:val="18"/>
                <w:szCs w:val="18"/>
              </w:rPr>
              <w:t>Rakennus on suojeltu. Miltä osin:</w:t>
            </w:r>
            <w:r w:rsidR="00642F09" w:rsidRPr="008742D3">
              <w:rPr>
                <w:rFonts w:ascii="Arial" w:hAnsi="Arial" w:cs="Arial"/>
                <w:sz w:val="18"/>
                <w:szCs w:val="18"/>
                <w:u w:val="single"/>
              </w:rPr>
              <w:t xml:space="preserve"> </w:t>
            </w:r>
            <w:r w:rsidR="00642F09" w:rsidRPr="008742D3">
              <w:rPr>
                <w:rFonts w:ascii="Arial" w:hAnsi="Arial" w:cs="Arial"/>
                <w:sz w:val="18"/>
                <w:szCs w:val="18"/>
                <w:u w:val="single"/>
              </w:rPr>
              <w:fldChar w:fldCharType="begin">
                <w:ffData>
                  <w:name w:val="Teksti7"/>
                  <w:enabled/>
                  <w:calcOnExit w:val="0"/>
                  <w:textInput/>
                </w:ffData>
              </w:fldChar>
            </w:r>
            <w:r w:rsidR="00642F09" w:rsidRPr="008742D3">
              <w:rPr>
                <w:rFonts w:ascii="Arial" w:hAnsi="Arial" w:cs="Arial"/>
                <w:sz w:val="18"/>
                <w:szCs w:val="18"/>
                <w:u w:val="single"/>
              </w:rPr>
              <w:instrText xml:space="preserve"> FORMTEXT </w:instrText>
            </w:r>
            <w:r w:rsidR="00642F09" w:rsidRPr="008742D3">
              <w:rPr>
                <w:rFonts w:ascii="Arial" w:hAnsi="Arial" w:cs="Arial"/>
                <w:sz w:val="18"/>
                <w:szCs w:val="18"/>
                <w:u w:val="single"/>
              </w:rPr>
            </w:r>
            <w:r w:rsidR="00642F09" w:rsidRPr="008742D3">
              <w:rPr>
                <w:rFonts w:ascii="Arial" w:hAnsi="Arial" w:cs="Arial"/>
                <w:sz w:val="18"/>
                <w:szCs w:val="18"/>
                <w:u w:val="single"/>
              </w:rPr>
              <w:fldChar w:fldCharType="separate"/>
            </w:r>
            <w:r w:rsidR="00642F09" w:rsidRPr="008742D3">
              <w:rPr>
                <w:rFonts w:ascii="Arial" w:hAnsi="Arial" w:cs="Arial"/>
                <w:noProof/>
                <w:sz w:val="18"/>
                <w:szCs w:val="18"/>
                <w:u w:val="single"/>
              </w:rPr>
              <w:t> </w:t>
            </w:r>
            <w:r w:rsidR="00642F09" w:rsidRPr="008742D3">
              <w:rPr>
                <w:rFonts w:ascii="Arial" w:hAnsi="Arial" w:cs="Arial"/>
                <w:noProof/>
                <w:sz w:val="18"/>
                <w:szCs w:val="18"/>
                <w:u w:val="single"/>
              </w:rPr>
              <w:t> </w:t>
            </w:r>
            <w:r w:rsidR="00642F09" w:rsidRPr="008742D3">
              <w:rPr>
                <w:rFonts w:ascii="Arial" w:hAnsi="Arial" w:cs="Arial"/>
                <w:noProof/>
                <w:sz w:val="18"/>
                <w:szCs w:val="18"/>
                <w:u w:val="single"/>
              </w:rPr>
              <w:t> </w:t>
            </w:r>
            <w:r w:rsidR="00642F09" w:rsidRPr="008742D3">
              <w:rPr>
                <w:rFonts w:ascii="Arial" w:hAnsi="Arial" w:cs="Arial"/>
                <w:noProof/>
                <w:sz w:val="18"/>
                <w:szCs w:val="18"/>
                <w:u w:val="single"/>
              </w:rPr>
              <w:t> </w:t>
            </w:r>
            <w:r w:rsidR="00642F09" w:rsidRPr="008742D3">
              <w:rPr>
                <w:rFonts w:ascii="Arial" w:hAnsi="Arial" w:cs="Arial"/>
                <w:noProof/>
                <w:sz w:val="18"/>
                <w:szCs w:val="18"/>
                <w:u w:val="single"/>
              </w:rPr>
              <w:t> </w:t>
            </w:r>
            <w:r w:rsidR="00642F09" w:rsidRPr="008742D3">
              <w:rPr>
                <w:rFonts w:ascii="Arial" w:hAnsi="Arial" w:cs="Arial"/>
                <w:sz w:val="18"/>
                <w:szCs w:val="18"/>
                <w:u w:val="single"/>
              </w:rPr>
              <w:fldChar w:fldCharType="end"/>
            </w:r>
          </w:p>
          <w:p w14:paraId="6CB748AF" w14:textId="77777777" w:rsidR="00B5315A" w:rsidRPr="008742D3" w:rsidRDefault="00B5315A" w:rsidP="00B5315A">
            <w:pPr>
              <w:rPr>
                <w:rFonts w:ascii="Arial" w:hAnsi="Arial" w:cs="Arial"/>
                <w:sz w:val="18"/>
                <w:szCs w:val="18"/>
              </w:rPr>
            </w:pPr>
            <w:r w:rsidRPr="008742D3">
              <w:rPr>
                <w:rFonts w:ascii="Arial" w:hAnsi="Arial" w:cs="Arial"/>
                <w:sz w:val="18"/>
                <w:szCs w:val="18"/>
              </w:rPr>
              <w:tab/>
            </w:r>
            <w:sdt>
              <w:sdtPr>
                <w:rPr>
                  <w:rFonts w:ascii="Arial" w:hAnsi="Arial" w:cs="Arial"/>
                  <w:sz w:val="18"/>
                  <w:szCs w:val="18"/>
                </w:rPr>
                <w:id w:val="-345095811"/>
                <w14:checkbox>
                  <w14:checked w14:val="0"/>
                  <w14:checkedState w14:val="2612" w14:font="MS Gothic"/>
                  <w14:uncheckedState w14:val="2610" w14:font="MS Gothic"/>
                </w14:checkbox>
              </w:sdtPr>
              <w:sdtEndPr/>
              <w:sdtContent>
                <w:r w:rsidRPr="008742D3">
                  <w:rPr>
                    <w:rFonts w:ascii="MS Gothic" w:eastAsia="MS Gothic" w:hAnsi="MS Gothic" w:cs="Arial" w:hint="eastAsia"/>
                    <w:sz w:val="18"/>
                    <w:szCs w:val="18"/>
                  </w:rPr>
                  <w:t>☐</w:t>
                </w:r>
              </w:sdtContent>
            </w:sdt>
            <w:r w:rsidR="00D63388" w:rsidRPr="008742D3">
              <w:rPr>
                <w:rFonts w:ascii="Arial" w:hAnsi="Arial" w:cs="Arial"/>
                <w:sz w:val="18"/>
                <w:szCs w:val="18"/>
              </w:rPr>
              <w:t>Muu ympäristöministeriön asetuksen 4/13 mukainen peruste:</w:t>
            </w:r>
            <w:r w:rsidR="002B7064" w:rsidRPr="008742D3">
              <w:rPr>
                <w:rFonts w:ascii="Arial" w:hAnsi="Arial" w:cs="Arial"/>
                <w:sz w:val="18"/>
                <w:szCs w:val="18"/>
                <w:u w:val="single"/>
              </w:rPr>
              <w:t xml:space="preserve"> </w:t>
            </w:r>
            <w:r w:rsidR="002B7064" w:rsidRPr="008742D3">
              <w:rPr>
                <w:rFonts w:ascii="Arial" w:hAnsi="Arial" w:cs="Arial"/>
                <w:sz w:val="18"/>
                <w:szCs w:val="18"/>
                <w:u w:val="single"/>
              </w:rPr>
              <w:fldChar w:fldCharType="begin">
                <w:ffData>
                  <w:name w:val="Teksti7"/>
                  <w:enabled/>
                  <w:calcOnExit w:val="0"/>
                  <w:textInput/>
                </w:ffData>
              </w:fldChar>
            </w:r>
            <w:r w:rsidR="002B7064" w:rsidRPr="008742D3">
              <w:rPr>
                <w:rFonts w:ascii="Arial" w:hAnsi="Arial" w:cs="Arial"/>
                <w:sz w:val="18"/>
                <w:szCs w:val="18"/>
                <w:u w:val="single"/>
              </w:rPr>
              <w:instrText xml:space="preserve"> FORMTEXT </w:instrText>
            </w:r>
            <w:r w:rsidR="002B7064" w:rsidRPr="008742D3">
              <w:rPr>
                <w:rFonts w:ascii="Arial" w:hAnsi="Arial" w:cs="Arial"/>
                <w:sz w:val="18"/>
                <w:szCs w:val="18"/>
                <w:u w:val="single"/>
              </w:rPr>
            </w:r>
            <w:r w:rsidR="002B7064" w:rsidRPr="008742D3">
              <w:rPr>
                <w:rFonts w:ascii="Arial" w:hAnsi="Arial" w:cs="Arial"/>
                <w:sz w:val="18"/>
                <w:szCs w:val="18"/>
                <w:u w:val="single"/>
              </w:rPr>
              <w:fldChar w:fldCharType="separate"/>
            </w:r>
            <w:r w:rsidR="002B7064" w:rsidRPr="008742D3">
              <w:rPr>
                <w:rFonts w:ascii="Arial" w:hAnsi="Arial" w:cs="Arial"/>
                <w:noProof/>
                <w:sz w:val="18"/>
                <w:szCs w:val="18"/>
                <w:u w:val="single"/>
              </w:rPr>
              <w:t> </w:t>
            </w:r>
            <w:r w:rsidR="002B7064" w:rsidRPr="008742D3">
              <w:rPr>
                <w:rFonts w:ascii="Arial" w:hAnsi="Arial" w:cs="Arial"/>
                <w:noProof/>
                <w:sz w:val="18"/>
                <w:szCs w:val="18"/>
                <w:u w:val="single"/>
              </w:rPr>
              <w:t> </w:t>
            </w:r>
            <w:r w:rsidR="002B7064" w:rsidRPr="008742D3">
              <w:rPr>
                <w:rFonts w:ascii="Arial" w:hAnsi="Arial" w:cs="Arial"/>
                <w:noProof/>
                <w:sz w:val="18"/>
                <w:szCs w:val="18"/>
                <w:u w:val="single"/>
              </w:rPr>
              <w:t> </w:t>
            </w:r>
            <w:r w:rsidR="002B7064" w:rsidRPr="008742D3">
              <w:rPr>
                <w:rFonts w:ascii="Arial" w:hAnsi="Arial" w:cs="Arial"/>
                <w:noProof/>
                <w:sz w:val="18"/>
                <w:szCs w:val="18"/>
                <w:u w:val="single"/>
              </w:rPr>
              <w:t> </w:t>
            </w:r>
            <w:r w:rsidR="002B7064" w:rsidRPr="008742D3">
              <w:rPr>
                <w:rFonts w:ascii="Arial" w:hAnsi="Arial" w:cs="Arial"/>
                <w:noProof/>
                <w:sz w:val="18"/>
                <w:szCs w:val="18"/>
                <w:u w:val="single"/>
              </w:rPr>
              <w:t> </w:t>
            </w:r>
            <w:r w:rsidR="002B7064" w:rsidRPr="008742D3">
              <w:rPr>
                <w:rFonts w:ascii="Arial" w:hAnsi="Arial" w:cs="Arial"/>
                <w:sz w:val="18"/>
                <w:szCs w:val="18"/>
                <w:u w:val="single"/>
              </w:rPr>
              <w:fldChar w:fldCharType="end"/>
            </w:r>
          </w:p>
          <w:p w14:paraId="4E6C424E" w14:textId="77777777" w:rsidR="00BD54E8" w:rsidRPr="008742D3" w:rsidRDefault="00BD54E8" w:rsidP="00B5315A">
            <w:pPr>
              <w:rPr>
                <w:rFonts w:ascii="Arial" w:hAnsi="Arial" w:cs="Arial"/>
                <w:sz w:val="18"/>
                <w:szCs w:val="18"/>
                <w:u w:val="single"/>
              </w:rPr>
            </w:pPr>
          </w:p>
          <w:p w14:paraId="2A38975C" w14:textId="77777777" w:rsidR="00BD54E8" w:rsidRPr="008742D3" w:rsidRDefault="00BD54E8" w:rsidP="00BD54E8">
            <w:pPr>
              <w:rPr>
                <w:rFonts w:ascii="Arial" w:hAnsi="Arial" w:cs="Arial"/>
                <w:sz w:val="18"/>
                <w:szCs w:val="18"/>
                <w:u w:val="single"/>
              </w:rPr>
            </w:pPr>
            <w:r w:rsidRPr="008742D3">
              <w:rPr>
                <w:rFonts w:ascii="Arial" w:hAnsi="Arial" w:cs="Arial"/>
                <w:sz w:val="18"/>
                <w:szCs w:val="18"/>
              </w:rPr>
              <w:tab/>
            </w:r>
            <w:r w:rsidRPr="008742D3">
              <w:rPr>
                <w:rFonts w:ascii="Arial" w:hAnsi="Arial" w:cs="Arial"/>
                <w:sz w:val="18"/>
                <w:szCs w:val="18"/>
                <w:u w:val="single"/>
              </w:rPr>
              <w:t>Liitteet</w:t>
            </w:r>
          </w:p>
          <w:p w14:paraId="581362E9" w14:textId="77777777" w:rsidR="00BD54E8" w:rsidRPr="008742D3" w:rsidRDefault="00BD54E8" w:rsidP="00BD54E8">
            <w:pPr>
              <w:rPr>
                <w:rFonts w:ascii="Arial" w:hAnsi="Arial" w:cs="Arial"/>
                <w:sz w:val="18"/>
                <w:szCs w:val="18"/>
              </w:rPr>
            </w:pPr>
            <w:r w:rsidRPr="008742D3">
              <w:rPr>
                <w:rFonts w:ascii="Arial" w:hAnsi="Arial" w:cs="Arial"/>
                <w:sz w:val="18"/>
                <w:szCs w:val="18"/>
              </w:rPr>
              <w:tab/>
            </w:r>
            <w:sdt>
              <w:sdtPr>
                <w:rPr>
                  <w:rFonts w:ascii="Arial" w:hAnsi="Arial" w:cs="Arial"/>
                  <w:sz w:val="18"/>
                  <w:szCs w:val="18"/>
                </w:rPr>
                <w:id w:val="605392218"/>
                <w14:checkbox>
                  <w14:checked w14:val="0"/>
                  <w14:checkedState w14:val="2612" w14:font="MS Gothic"/>
                  <w14:uncheckedState w14:val="2610" w14:font="MS Gothic"/>
                </w14:checkbox>
              </w:sdtPr>
              <w:sdtEndPr/>
              <w:sdtContent>
                <w:r w:rsidRPr="008742D3">
                  <w:rPr>
                    <w:rFonts w:ascii="MS Gothic" w:eastAsia="MS Gothic" w:hAnsi="MS Gothic" w:cs="Arial" w:hint="eastAsia"/>
                    <w:sz w:val="18"/>
                    <w:szCs w:val="18"/>
                  </w:rPr>
                  <w:t>☐</w:t>
                </w:r>
              </w:sdtContent>
            </w:sdt>
            <w:r w:rsidRPr="008742D3">
              <w:rPr>
                <w:rFonts w:ascii="Arial" w:hAnsi="Arial" w:cs="Arial"/>
                <w:sz w:val="18"/>
                <w:szCs w:val="18"/>
              </w:rPr>
              <w:t>Selvitys aiemmin tehdyistä energiatehokkuutta parantavista toimenpiteistä jotka halutaan ottaa huomioon</w:t>
            </w:r>
            <w:r w:rsidRPr="008742D3">
              <w:rPr>
                <w:rFonts w:ascii="Arial" w:hAnsi="Arial" w:cs="Arial"/>
                <w:sz w:val="18"/>
                <w:szCs w:val="18"/>
              </w:rPr>
              <w:br/>
            </w:r>
            <w:r w:rsidRPr="008742D3">
              <w:rPr>
                <w:rFonts w:ascii="Arial" w:hAnsi="Arial" w:cs="Arial"/>
                <w:sz w:val="18"/>
                <w:szCs w:val="18"/>
              </w:rPr>
              <w:tab/>
            </w:r>
            <w:sdt>
              <w:sdtPr>
                <w:rPr>
                  <w:rFonts w:ascii="Arial" w:hAnsi="Arial" w:cs="Arial"/>
                  <w:sz w:val="18"/>
                  <w:szCs w:val="18"/>
                </w:rPr>
                <w:id w:val="594445783"/>
                <w14:checkbox>
                  <w14:checked w14:val="0"/>
                  <w14:checkedState w14:val="2612" w14:font="MS Gothic"/>
                  <w14:uncheckedState w14:val="2610" w14:font="MS Gothic"/>
                </w14:checkbox>
              </w:sdtPr>
              <w:sdtEndPr/>
              <w:sdtContent>
                <w:r w:rsidRPr="008742D3">
                  <w:rPr>
                    <w:rFonts w:ascii="MS Gothic" w:eastAsia="MS Gothic" w:hAnsi="MS Gothic" w:cs="Arial" w:hint="eastAsia"/>
                    <w:sz w:val="18"/>
                    <w:szCs w:val="18"/>
                  </w:rPr>
                  <w:t>☐</w:t>
                </w:r>
              </w:sdtContent>
            </w:sdt>
            <w:r w:rsidRPr="008742D3">
              <w:rPr>
                <w:rFonts w:ascii="Arial" w:hAnsi="Arial" w:cs="Arial"/>
                <w:sz w:val="18"/>
                <w:szCs w:val="18"/>
              </w:rPr>
              <w:t>Selvitys ilmanvaihdon oikeasta toiminnasta ja korvausilman saannista</w:t>
            </w:r>
          </w:p>
          <w:p w14:paraId="7AC67136" w14:textId="77777777" w:rsidR="00BD54E8" w:rsidRPr="008742D3" w:rsidRDefault="00BD54E8" w:rsidP="00BD54E8">
            <w:pPr>
              <w:rPr>
                <w:rFonts w:ascii="Arial" w:hAnsi="Arial" w:cs="Arial"/>
                <w:sz w:val="18"/>
                <w:szCs w:val="18"/>
              </w:rPr>
            </w:pPr>
            <w:r w:rsidRPr="008742D3">
              <w:rPr>
                <w:rFonts w:ascii="Arial" w:hAnsi="Arial" w:cs="Arial"/>
                <w:sz w:val="18"/>
                <w:szCs w:val="18"/>
              </w:rPr>
              <w:tab/>
            </w:r>
            <w:sdt>
              <w:sdtPr>
                <w:rPr>
                  <w:rFonts w:ascii="Arial" w:hAnsi="Arial" w:cs="Arial"/>
                  <w:sz w:val="18"/>
                  <w:szCs w:val="18"/>
                </w:rPr>
                <w:id w:val="-568575116"/>
                <w14:checkbox>
                  <w14:checked w14:val="0"/>
                  <w14:checkedState w14:val="2612" w14:font="MS Gothic"/>
                  <w14:uncheckedState w14:val="2610" w14:font="MS Gothic"/>
                </w14:checkbox>
              </w:sdtPr>
              <w:sdtEndPr/>
              <w:sdtContent>
                <w:r w:rsidRPr="008742D3">
                  <w:rPr>
                    <w:rFonts w:ascii="MS Gothic" w:eastAsia="MS Gothic" w:hAnsi="MS Gothic" w:cs="Arial" w:hint="eastAsia"/>
                    <w:sz w:val="18"/>
                    <w:szCs w:val="18"/>
                  </w:rPr>
                  <w:t>☐</w:t>
                </w:r>
              </w:sdtContent>
            </w:sdt>
            <w:r w:rsidRPr="008742D3">
              <w:rPr>
                <w:rFonts w:ascii="Arial" w:hAnsi="Arial" w:cs="Arial"/>
                <w:sz w:val="18"/>
                <w:szCs w:val="18"/>
              </w:rPr>
              <w:t xml:space="preserve">Selvitys miksi energiatehokkuuden parantaminen ei ole teknisesti, taloudellisesti tai toiminnallisesti </w:t>
            </w:r>
            <w:r w:rsidR="008742D3">
              <w:rPr>
                <w:rFonts w:ascii="Arial" w:hAnsi="Arial" w:cs="Arial"/>
                <w:sz w:val="18"/>
                <w:szCs w:val="18"/>
              </w:rPr>
              <w:tab/>
              <w:t xml:space="preserve">   </w:t>
            </w:r>
            <w:r w:rsidRPr="008742D3">
              <w:rPr>
                <w:rFonts w:ascii="Arial" w:hAnsi="Arial" w:cs="Arial"/>
                <w:sz w:val="18"/>
                <w:szCs w:val="18"/>
              </w:rPr>
              <w:t>toteutettavissa</w:t>
            </w:r>
            <w:r w:rsidR="00AE792E" w:rsidRPr="008742D3">
              <w:rPr>
                <w:rFonts w:ascii="Arial" w:hAnsi="Arial" w:cs="Arial"/>
                <w:sz w:val="18"/>
                <w:szCs w:val="18"/>
              </w:rPr>
              <w:br/>
            </w:r>
            <w:r w:rsidR="00A072FE" w:rsidRPr="008742D3">
              <w:rPr>
                <w:rFonts w:ascii="Arial" w:hAnsi="Arial" w:cs="Arial"/>
                <w:sz w:val="18"/>
                <w:szCs w:val="18"/>
              </w:rPr>
              <w:tab/>
            </w:r>
            <w:sdt>
              <w:sdtPr>
                <w:rPr>
                  <w:rFonts w:ascii="Arial" w:hAnsi="Arial" w:cs="Arial"/>
                  <w:sz w:val="18"/>
                  <w:szCs w:val="18"/>
                </w:rPr>
                <w:id w:val="1572239327"/>
                <w14:checkbox>
                  <w14:checked w14:val="0"/>
                  <w14:checkedState w14:val="2612" w14:font="MS Gothic"/>
                  <w14:uncheckedState w14:val="2610" w14:font="MS Gothic"/>
                </w14:checkbox>
              </w:sdtPr>
              <w:sdtEndPr/>
              <w:sdtContent>
                <w:r w:rsidR="00A072FE" w:rsidRPr="008742D3">
                  <w:rPr>
                    <w:rFonts w:ascii="MS Gothic" w:eastAsia="MS Gothic" w:hAnsi="MS Gothic" w:cs="Arial" w:hint="eastAsia"/>
                    <w:sz w:val="18"/>
                    <w:szCs w:val="18"/>
                  </w:rPr>
                  <w:t>☐</w:t>
                </w:r>
              </w:sdtContent>
            </w:sdt>
            <w:r w:rsidR="00A072FE" w:rsidRPr="008742D3">
              <w:rPr>
                <w:sz w:val="18"/>
                <w:szCs w:val="18"/>
              </w:rPr>
              <w:t xml:space="preserve"> </w:t>
            </w:r>
            <w:r w:rsidR="00A072FE" w:rsidRPr="008742D3">
              <w:rPr>
                <w:rFonts w:ascii="Arial" w:hAnsi="Arial" w:cs="Arial"/>
                <w:sz w:val="18"/>
                <w:szCs w:val="18"/>
              </w:rPr>
              <w:t>Arviointi uuden tai uusittavan lämmitysjärjestelmän toteutettavuudesta</w:t>
            </w:r>
          </w:p>
          <w:p w14:paraId="29F22C64" w14:textId="77777777" w:rsidR="00AD7914" w:rsidRPr="00B604C7" w:rsidRDefault="00BD54E8" w:rsidP="00642F09">
            <w:pPr>
              <w:rPr>
                <w:rFonts w:ascii="Arial" w:hAnsi="Arial" w:cs="Arial"/>
                <w:sz w:val="16"/>
                <w:szCs w:val="16"/>
              </w:rPr>
            </w:pPr>
            <w:r w:rsidRPr="008742D3">
              <w:rPr>
                <w:rFonts w:ascii="Arial" w:hAnsi="Arial" w:cs="Arial"/>
                <w:sz w:val="18"/>
                <w:szCs w:val="18"/>
              </w:rPr>
              <w:tab/>
            </w:r>
            <w:sdt>
              <w:sdtPr>
                <w:rPr>
                  <w:rFonts w:ascii="Arial" w:hAnsi="Arial" w:cs="Arial"/>
                  <w:sz w:val="18"/>
                  <w:szCs w:val="18"/>
                </w:rPr>
                <w:id w:val="1596209355"/>
                <w14:checkbox>
                  <w14:checked w14:val="0"/>
                  <w14:checkedState w14:val="2612" w14:font="MS Gothic"/>
                  <w14:uncheckedState w14:val="2610" w14:font="MS Gothic"/>
                </w14:checkbox>
              </w:sdtPr>
              <w:sdtEndPr/>
              <w:sdtContent>
                <w:r w:rsidR="0090799F" w:rsidRPr="008742D3">
                  <w:rPr>
                    <w:rFonts w:ascii="MS Gothic" w:eastAsia="MS Gothic" w:hAnsi="MS Gothic" w:cs="Arial" w:hint="eastAsia"/>
                    <w:sz w:val="18"/>
                    <w:szCs w:val="18"/>
                  </w:rPr>
                  <w:t>☐</w:t>
                </w:r>
              </w:sdtContent>
            </w:sdt>
            <w:r w:rsidRPr="008742D3">
              <w:rPr>
                <w:rFonts w:ascii="Arial" w:hAnsi="Arial" w:cs="Arial"/>
                <w:sz w:val="18"/>
                <w:szCs w:val="18"/>
              </w:rPr>
              <w:t>Muu selvitys</w:t>
            </w:r>
            <w:r w:rsidR="008271DC" w:rsidRPr="008742D3">
              <w:rPr>
                <w:rFonts w:ascii="Arial" w:hAnsi="Arial" w:cs="Arial"/>
                <w:sz w:val="18"/>
                <w:szCs w:val="18"/>
              </w:rPr>
              <w:t xml:space="preserve"> </w:t>
            </w:r>
            <w:r w:rsidRPr="008742D3">
              <w:rPr>
                <w:rFonts w:ascii="Arial" w:hAnsi="Arial" w:cs="Arial"/>
                <w:sz w:val="18"/>
                <w:szCs w:val="18"/>
              </w:rPr>
              <w:t>tai liite</w:t>
            </w:r>
            <w:r w:rsidR="008271DC" w:rsidRPr="008742D3">
              <w:rPr>
                <w:rFonts w:ascii="Arial" w:hAnsi="Arial" w:cs="Arial"/>
                <w:sz w:val="18"/>
                <w:szCs w:val="18"/>
              </w:rPr>
              <w:t xml:space="preserve"> </w:t>
            </w:r>
            <w:r w:rsidRPr="008742D3">
              <w:rPr>
                <w:rFonts w:ascii="Arial" w:hAnsi="Arial" w:cs="Arial"/>
                <w:sz w:val="18"/>
                <w:szCs w:val="18"/>
              </w:rPr>
              <w:t xml:space="preserve">(esim. rakennetyypit, energiatodistus, tasauslaskelma, </w:t>
            </w:r>
            <w:r w:rsidR="00800ECD" w:rsidRPr="008742D3">
              <w:rPr>
                <w:rFonts w:ascii="Arial" w:hAnsi="Arial" w:cs="Arial"/>
                <w:sz w:val="18"/>
                <w:szCs w:val="18"/>
              </w:rPr>
              <w:t>rakenneselostus)</w:t>
            </w:r>
            <w:r w:rsidR="00A072FE" w:rsidRPr="008742D3">
              <w:rPr>
                <w:rFonts w:ascii="Arial" w:hAnsi="Arial" w:cs="Arial"/>
                <w:sz w:val="18"/>
                <w:szCs w:val="18"/>
              </w:rPr>
              <w:br/>
            </w:r>
            <w:r w:rsidR="0090799F" w:rsidRPr="008742D3">
              <w:rPr>
                <w:rFonts w:ascii="Arial" w:hAnsi="Arial" w:cs="Arial"/>
                <w:sz w:val="18"/>
                <w:szCs w:val="18"/>
              </w:rPr>
              <w:tab/>
            </w:r>
            <w:sdt>
              <w:sdtPr>
                <w:rPr>
                  <w:rFonts w:ascii="Arial" w:hAnsi="Arial" w:cs="Arial"/>
                  <w:sz w:val="18"/>
                  <w:szCs w:val="18"/>
                </w:rPr>
                <w:id w:val="1251621800"/>
                <w14:checkbox>
                  <w14:checked w14:val="0"/>
                  <w14:checkedState w14:val="2612" w14:font="MS Gothic"/>
                  <w14:uncheckedState w14:val="2610" w14:font="MS Gothic"/>
                </w14:checkbox>
              </w:sdtPr>
              <w:sdtEndPr/>
              <w:sdtContent>
                <w:r w:rsidR="0090799F" w:rsidRPr="008742D3">
                  <w:rPr>
                    <w:rFonts w:ascii="MS Gothic" w:eastAsia="MS Gothic" w:hAnsi="MS Gothic" w:cs="Arial" w:hint="eastAsia"/>
                    <w:sz w:val="18"/>
                    <w:szCs w:val="18"/>
                  </w:rPr>
                  <w:t>☐</w:t>
                </w:r>
              </w:sdtContent>
            </w:sdt>
            <w:r w:rsidR="00C85EE8" w:rsidRPr="008742D3">
              <w:rPr>
                <w:rFonts w:ascii="Arial" w:hAnsi="Arial" w:cs="Arial"/>
                <w:sz w:val="18"/>
                <w:szCs w:val="18"/>
                <w:u w:val="single"/>
              </w:rPr>
              <w:fldChar w:fldCharType="begin">
                <w:ffData>
                  <w:name w:val="Teksti7"/>
                  <w:enabled/>
                  <w:calcOnExit w:val="0"/>
                  <w:textInput/>
                </w:ffData>
              </w:fldChar>
            </w:r>
            <w:r w:rsidR="00C85EE8" w:rsidRPr="008742D3">
              <w:rPr>
                <w:rFonts w:ascii="Arial" w:hAnsi="Arial" w:cs="Arial"/>
                <w:sz w:val="18"/>
                <w:szCs w:val="18"/>
                <w:u w:val="single"/>
              </w:rPr>
              <w:instrText xml:space="preserve"> FORMTEXT </w:instrText>
            </w:r>
            <w:r w:rsidR="00C85EE8" w:rsidRPr="008742D3">
              <w:rPr>
                <w:rFonts w:ascii="Arial" w:hAnsi="Arial" w:cs="Arial"/>
                <w:sz w:val="18"/>
                <w:szCs w:val="18"/>
                <w:u w:val="single"/>
              </w:rPr>
            </w:r>
            <w:r w:rsidR="00C85EE8" w:rsidRPr="008742D3">
              <w:rPr>
                <w:rFonts w:ascii="Arial" w:hAnsi="Arial" w:cs="Arial"/>
                <w:sz w:val="18"/>
                <w:szCs w:val="18"/>
                <w:u w:val="single"/>
              </w:rPr>
              <w:fldChar w:fldCharType="separate"/>
            </w:r>
            <w:r w:rsidR="00C85EE8" w:rsidRPr="008742D3">
              <w:rPr>
                <w:rFonts w:ascii="Arial" w:hAnsi="Arial" w:cs="Arial"/>
                <w:noProof/>
                <w:sz w:val="18"/>
                <w:szCs w:val="18"/>
                <w:u w:val="single"/>
              </w:rPr>
              <w:t> </w:t>
            </w:r>
            <w:r w:rsidR="00C85EE8" w:rsidRPr="008742D3">
              <w:rPr>
                <w:rFonts w:ascii="Arial" w:hAnsi="Arial" w:cs="Arial"/>
                <w:noProof/>
                <w:sz w:val="18"/>
                <w:szCs w:val="18"/>
                <w:u w:val="single"/>
              </w:rPr>
              <w:t> </w:t>
            </w:r>
            <w:r w:rsidR="00C85EE8" w:rsidRPr="008742D3">
              <w:rPr>
                <w:rFonts w:ascii="Arial" w:hAnsi="Arial" w:cs="Arial"/>
                <w:noProof/>
                <w:sz w:val="18"/>
                <w:szCs w:val="18"/>
                <w:u w:val="single"/>
              </w:rPr>
              <w:t> </w:t>
            </w:r>
            <w:r w:rsidR="00C85EE8" w:rsidRPr="008742D3">
              <w:rPr>
                <w:rFonts w:ascii="Arial" w:hAnsi="Arial" w:cs="Arial"/>
                <w:noProof/>
                <w:sz w:val="18"/>
                <w:szCs w:val="18"/>
                <w:u w:val="single"/>
              </w:rPr>
              <w:t> </w:t>
            </w:r>
            <w:r w:rsidR="00C85EE8" w:rsidRPr="008742D3">
              <w:rPr>
                <w:rFonts w:ascii="Arial" w:hAnsi="Arial" w:cs="Arial"/>
                <w:noProof/>
                <w:sz w:val="18"/>
                <w:szCs w:val="18"/>
                <w:u w:val="single"/>
              </w:rPr>
              <w:t> </w:t>
            </w:r>
            <w:r w:rsidR="00C85EE8" w:rsidRPr="008742D3">
              <w:rPr>
                <w:rFonts w:ascii="Arial" w:hAnsi="Arial" w:cs="Arial"/>
                <w:sz w:val="18"/>
                <w:szCs w:val="18"/>
                <w:u w:val="single"/>
              </w:rPr>
              <w:fldChar w:fldCharType="end"/>
            </w:r>
            <w:r w:rsidR="008742D3">
              <w:rPr>
                <w:rFonts w:ascii="Arial" w:hAnsi="Arial" w:cs="Arial"/>
                <w:sz w:val="16"/>
                <w:szCs w:val="16"/>
              </w:rPr>
              <w:br/>
            </w:r>
          </w:p>
        </w:tc>
      </w:tr>
    </w:tbl>
    <w:p w14:paraId="1E9846B7" w14:textId="77777777" w:rsidR="00732B41" w:rsidRDefault="00732B41" w:rsidP="00642F09">
      <w:pPr>
        <w:spacing w:line="240" w:lineRule="auto"/>
        <w:rPr>
          <w:rFonts w:ascii="Arial" w:hAnsi="Arial" w:cs="Arial"/>
          <w:sz w:val="16"/>
          <w:szCs w:val="16"/>
        </w:rPr>
      </w:pPr>
    </w:p>
    <w:p w14:paraId="558F4DC7" w14:textId="75A79C4A" w:rsidR="008778BF" w:rsidRPr="008778BF" w:rsidRDefault="008778BF" w:rsidP="008778BF">
      <w:pPr>
        <w:tabs>
          <w:tab w:val="left" w:pos="9103"/>
        </w:tabs>
        <w:rPr>
          <w:rFonts w:ascii="Arial" w:hAnsi="Arial" w:cs="Arial"/>
          <w:sz w:val="16"/>
          <w:szCs w:val="16"/>
        </w:rPr>
      </w:pPr>
      <w:r>
        <w:rPr>
          <w:rFonts w:ascii="Arial" w:hAnsi="Arial" w:cs="Arial"/>
          <w:sz w:val="16"/>
          <w:szCs w:val="16"/>
        </w:rPr>
        <w:tab/>
      </w:r>
    </w:p>
    <w:p w14:paraId="52DDA82E" w14:textId="77777777" w:rsidR="008778BF" w:rsidRPr="008778BF" w:rsidRDefault="008778BF" w:rsidP="008778BF">
      <w:pPr>
        <w:rPr>
          <w:rFonts w:ascii="Arial" w:hAnsi="Arial" w:cs="Arial"/>
          <w:sz w:val="16"/>
          <w:szCs w:val="16"/>
        </w:rPr>
        <w:sectPr w:rsidR="008778BF" w:rsidRPr="008778BF" w:rsidSect="00B604C7">
          <w:headerReference w:type="default" r:id="rId8"/>
          <w:footerReference w:type="default" r:id="rId9"/>
          <w:pgSz w:w="11906" w:h="16838"/>
          <w:pgMar w:top="720" w:right="720" w:bottom="720" w:left="720" w:header="708" w:footer="397" w:gutter="0"/>
          <w:cols w:space="708"/>
          <w:docGrid w:linePitch="360"/>
        </w:sectPr>
      </w:pPr>
    </w:p>
    <w:p w14:paraId="6887E3B7" w14:textId="77777777" w:rsidR="00001C4D" w:rsidRDefault="00001C4D" w:rsidP="00A072FE">
      <w:pPr>
        <w:rPr>
          <w:rFonts w:ascii="Arial" w:hAnsi="Arial" w:cs="Arial"/>
          <w:b/>
          <w:sz w:val="18"/>
          <w:szCs w:val="18"/>
        </w:rPr>
      </w:pPr>
    </w:p>
    <w:p w14:paraId="47B332CD" w14:textId="77777777" w:rsidR="00001C4D" w:rsidRDefault="00001C4D" w:rsidP="00001C4D">
      <w:pPr>
        <w:spacing w:after="0"/>
        <w:rPr>
          <w:rFonts w:ascii="Arial" w:hAnsi="Arial" w:cs="Arial"/>
          <w:b/>
          <w:sz w:val="18"/>
          <w:szCs w:val="18"/>
        </w:rPr>
      </w:pPr>
    </w:p>
    <w:p w14:paraId="6EA6A8F7" w14:textId="77777777" w:rsidR="000A00D7" w:rsidRPr="000A00D7" w:rsidRDefault="000A00D7" w:rsidP="00A072FE">
      <w:pPr>
        <w:rPr>
          <w:rFonts w:ascii="Arial" w:hAnsi="Arial" w:cs="Arial"/>
          <w:b/>
          <w:sz w:val="18"/>
          <w:szCs w:val="18"/>
        </w:rPr>
      </w:pPr>
      <w:r w:rsidRPr="000A00D7">
        <w:rPr>
          <w:rFonts w:ascii="Arial" w:hAnsi="Arial" w:cs="Arial"/>
          <w:b/>
          <w:sz w:val="18"/>
          <w:szCs w:val="18"/>
        </w:rPr>
        <w:t>Otteita ympäristöministeriön asetuksesta 4/13:</w:t>
      </w:r>
    </w:p>
    <w:p w14:paraId="0AAD105B" w14:textId="7D7D0AD0" w:rsidR="008700C9" w:rsidRPr="00A072FE" w:rsidRDefault="00CC4F26" w:rsidP="00A072FE">
      <w:pPr>
        <w:rPr>
          <w:rFonts w:ascii="Arial" w:hAnsi="Arial" w:cs="Arial"/>
          <w:b/>
          <w:sz w:val="18"/>
          <w:szCs w:val="18"/>
        </w:rPr>
      </w:pPr>
      <w:r w:rsidRPr="00FC485F">
        <w:rPr>
          <w:rFonts w:ascii="Arial" w:hAnsi="Arial" w:cs="Arial"/>
          <w:b/>
          <w:sz w:val="14"/>
          <w:szCs w:val="14"/>
        </w:rPr>
        <w:t>1§ Soveltamisala</w:t>
      </w:r>
      <w:r w:rsidRPr="00FC485F">
        <w:rPr>
          <w:rFonts w:ascii="Arial" w:hAnsi="Arial" w:cs="Arial"/>
          <w:sz w:val="14"/>
          <w:szCs w:val="14"/>
        </w:rPr>
        <w:t xml:space="preserve"> – Rakennuksia, joita asetus ei koske, ovat: </w:t>
      </w:r>
    </w:p>
    <w:p w14:paraId="2C593A04" w14:textId="77777777" w:rsidR="00CC4F26" w:rsidRPr="00FC485F" w:rsidRDefault="00CC4F26" w:rsidP="00642F09">
      <w:pPr>
        <w:spacing w:line="240" w:lineRule="auto"/>
        <w:rPr>
          <w:rFonts w:ascii="Arial" w:hAnsi="Arial" w:cs="Arial"/>
          <w:sz w:val="14"/>
          <w:szCs w:val="14"/>
        </w:rPr>
      </w:pPr>
      <w:r w:rsidRPr="00FC485F">
        <w:rPr>
          <w:rFonts w:ascii="Arial" w:hAnsi="Arial" w:cs="Arial"/>
          <w:sz w:val="14"/>
          <w:szCs w:val="14"/>
        </w:rPr>
        <w:t>1. Rakennuksia siltä osin, kun ne on suojeltu ja määräyksien noudattaminen aiheuttaisi suojeltuihin osiin muutoksia, joita ei voida pitää hyväksyttävinä.</w:t>
      </w:r>
      <w:r w:rsidR="008700C9" w:rsidRPr="00FC485F">
        <w:rPr>
          <w:rFonts w:ascii="Arial" w:hAnsi="Arial" w:cs="Arial"/>
          <w:sz w:val="14"/>
          <w:szCs w:val="14"/>
        </w:rPr>
        <w:br/>
      </w:r>
      <w:r w:rsidRPr="00FC485F">
        <w:rPr>
          <w:rFonts w:ascii="Arial" w:hAnsi="Arial" w:cs="Arial"/>
          <w:sz w:val="14"/>
          <w:szCs w:val="14"/>
        </w:rPr>
        <w:t xml:space="preserve">2. Tuotantorakennukset, joissa tuotantoprosessi luovuttaa niin suuren määrän lämpöenergiaa, että halutun huonelämpötilan aikaansaamiseen ei tarvita ollenkaan tai tarvitaan vain vähäisessä määrin muuta lämmitysenergiaa, tai tuotantotilat, joissa lämmityskauden ulkopuolella runsas lämmöneristys nostaisi haitallisesti huonelämpötilaa tai lisäisi oleellisesti jäähdytysenergian kulutusta </w:t>
      </w:r>
      <w:r w:rsidR="008700C9" w:rsidRPr="00FC485F">
        <w:rPr>
          <w:rFonts w:ascii="Arial" w:hAnsi="Arial" w:cs="Arial"/>
          <w:sz w:val="14"/>
          <w:szCs w:val="14"/>
        </w:rPr>
        <w:br/>
      </w:r>
      <w:r w:rsidRPr="00FC485F">
        <w:rPr>
          <w:rFonts w:ascii="Arial" w:hAnsi="Arial" w:cs="Arial"/>
          <w:sz w:val="14"/>
          <w:szCs w:val="14"/>
        </w:rPr>
        <w:t xml:space="preserve">3. Rakennuksia joiden pinta-ala on enintään 50 m² </w:t>
      </w:r>
      <w:r w:rsidR="008700C9" w:rsidRPr="00FC485F">
        <w:rPr>
          <w:rFonts w:ascii="Arial" w:hAnsi="Arial" w:cs="Arial"/>
          <w:sz w:val="14"/>
          <w:szCs w:val="14"/>
        </w:rPr>
        <w:br/>
      </w:r>
      <w:r w:rsidRPr="00FC485F">
        <w:rPr>
          <w:rFonts w:ascii="Arial" w:hAnsi="Arial" w:cs="Arial"/>
          <w:sz w:val="14"/>
          <w:szCs w:val="14"/>
        </w:rPr>
        <w:t>4. Muita kuin asuinkäyttöön tarkoitettuja maatalousrakennuksia, joissa energiankäyttö on vähäistä</w:t>
      </w:r>
      <w:r w:rsidR="008700C9" w:rsidRPr="00FC485F">
        <w:rPr>
          <w:rFonts w:ascii="Arial" w:hAnsi="Arial" w:cs="Arial"/>
          <w:sz w:val="14"/>
          <w:szCs w:val="14"/>
        </w:rPr>
        <w:br/>
      </w:r>
      <w:r w:rsidRPr="00FC485F">
        <w:rPr>
          <w:rFonts w:ascii="Arial" w:hAnsi="Arial" w:cs="Arial"/>
          <w:sz w:val="14"/>
          <w:szCs w:val="14"/>
        </w:rPr>
        <w:t xml:space="preserve">5. Kasvihuoneita, väestönsuojia tai muita rakennuksia, joiden käyttö alkuperäiseen käyttötarkoitukseensa vaikeutuisi kohtuuttomasti tämän asetuksen mukaisia energiatehokkuuden parantamisvaatimuksia noudatettaessa </w:t>
      </w:r>
      <w:r w:rsidR="008700C9" w:rsidRPr="00FC485F">
        <w:rPr>
          <w:rFonts w:ascii="Arial" w:hAnsi="Arial" w:cs="Arial"/>
          <w:sz w:val="14"/>
          <w:szCs w:val="14"/>
        </w:rPr>
        <w:br/>
      </w:r>
      <w:r w:rsidRPr="00FC485F">
        <w:rPr>
          <w:rFonts w:ascii="Arial" w:hAnsi="Arial" w:cs="Arial"/>
          <w:sz w:val="14"/>
          <w:szCs w:val="14"/>
        </w:rPr>
        <w:t xml:space="preserve">6. Loma-asuntoja, joihin ei ole suunniteltu kokovuotiseen käyttöön tarkoitettua lämmitysjärjestelmää </w:t>
      </w:r>
      <w:r w:rsidR="008700C9" w:rsidRPr="00FC485F">
        <w:rPr>
          <w:rFonts w:ascii="Arial" w:hAnsi="Arial" w:cs="Arial"/>
          <w:sz w:val="14"/>
          <w:szCs w:val="14"/>
        </w:rPr>
        <w:br/>
      </w:r>
      <w:r w:rsidRPr="00FC485F">
        <w:rPr>
          <w:rFonts w:ascii="Arial" w:hAnsi="Arial" w:cs="Arial"/>
          <w:sz w:val="14"/>
          <w:szCs w:val="14"/>
        </w:rPr>
        <w:t xml:space="preserve">7. Määräajan paikallaan pystytettäviä siirtokelpoisia rakennuksia, joiden käyttötarkoitus ei siirron yhteydessä olennaisesti muutu </w:t>
      </w:r>
      <w:r w:rsidR="008700C9" w:rsidRPr="00FC485F">
        <w:rPr>
          <w:rFonts w:ascii="Arial" w:hAnsi="Arial" w:cs="Arial"/>
          <w:sz w:val="14"/>
          <w:szCs w:val="14"/>
        </w:rPr>
        <w:br/>
      </w:r>
      <w:r w:rsidRPr="00FC485F">
        <w:rPr>
          <w:rFonts w:ascii="Arial" w:hAnsi="Arial" w:cs="Arial"/>
          <w:sz w:val="14"/>
          <w:szCs w:val="14"/>
        </w:rPr>
        <w:t xml:space="preserve">8. Rakennuksia, joita käytetään hartauden harjoittamiseen ja uskonnolliseen toimintaan </w:t>
      </w:r>
    </w:p>
    <w:p w14:paraId="761385D0" w14:textId="77777777" w:rsidR="00CC4F26" w:rsidRPr="00FC485F" w:rsidRDefault="00CC4F26" w:rsidP="00642F09">
      <w:pPr>
        <w:spacing w:line="240" w:lineRule="auto"/>
        <w:rPr>
          <w:rFonts w:ascii="Arial" w:hAnsi="Arial" w:cs="Arial"/>
          <w:b/>
          <w:sz w:val="14"/>
          <w:szCs w:val="14"/>
        </w:rPr>
      </w:pPr>
      <w:r w:rsidRPr="00FC485F">
        <w:rPr>
          <w:rFonts w:ascii="Arial" w:hAnsi="Arial" w:cs="Arial"/>
          <w:b/>
          <w:sz w:val="14"/>
          <w:szCs w:val="14"/>
        </w:rPr>
        <w:t xml:space="preserve">3 § Laskentaperiaatteet </w:t>
      </w:r>
    </w:p>
    <w:p w14:paraId="66017F03" w14:textId="77777777" w:rsidR="00CC4F26" w:rsidRPr="00FC485F" w:rsidRDefault="00CC4F26" w:rsidP="00642F09">
      <w:pPr>
        <w:spacing w:line="240" w:lineRule="auto"/>
        <w:rPr>
          <w:rFonts w:ascii="Arial" w:hAnsi="Arial" w:cs="Arial"/>
          <w:sz w:val="14"/>
          <w:szCs w:val="14"/>
        </w:rPr>
      </w:pPr>
      <w:r w:rsidRPr="00FC485F">
        <w:rPr>
          <w:rFonts w:ascii="Arial" w:hAnsi="Arial" w:cs="Arial"/>
          <w:sz w:val="14"/>
          <w:szCs w:val="14"/>
        </w:rPr>
        <w:t xml:space="preserve">Rakennusosiin tai teknisiin järjestelmiin kohdistuvien rakennuksen energiatehokkuutta parantavien toimenpiteiden kokonaan tai osittain tekemättä jättämistä voidaan kompensoida tekemällä muut toteutettavat toimenpiteet vaatimusten mukainen taso ylittäen. – – </w:t>
      </w:r>
    </w:p>
    <w:p w14:paraId="62727911" w14:textId="77777777" w:rsidR="00CC4F26" w:rsidRPr="00FC485F" w:rsidRDefault="00CC4F26" w:rsidP="00642F09">
      <w:pPr>
        <w:spacing w:line="240" w:lineRule="auto"/>
        <w:rPr>
          <w:rFonts w:ascii="Arial" w:hAnsi="Arial" w:cs="Arial"/>
          <w:b/>
          <w:sz w:val="14"/>
          <w:szCs w:val="14"/>
        </w:rPr>
      </w:pPr>
      <w:r w:rsidRPr="00FC485F">
        <w:rPr>
          <w:rFonts w:ascii="Arial" w:hAnsi="Arial" w:cs="Arial"/>
          <w:b/>
          <w:sz w:val="14"/>
          <w:szCs w:val="14"/>
        </w:rPr>
        <w:t xml:space="preserve">4 § Rakennusosakohtaiset vaatimukset </w:t>
      </w:r>
    </w:p>
    <w:p w14:paraId="5C9B7F5B" w14:textId="77777777" w:rsidR="00CC4F26" w:rsidRPr="00FC485F" w:rsidRDefault="00CC4F26" w:rsidP="00642F09">
      <w:pPr>
        <w:spacing w:line="240" w:lineRule="auto"/>
        <w:rPr>
          <w:rFonts w:ascii="Arial" w:hAnsi="Arial" w:cs="Arial"/>
          <w:sz w:val="14"/>
          <w:szCs w:val="14"/>
        </w:rPr>
      </w:pPr>
      <w:r w:rsidRPr="00FC485F">
        <w:rPr>
          <w:rFonts w:ascii="Arial" w:hAnsi="Arial" w:cs="Arial"/>
          <w:sz w:val="14"/>
          <w:szCs w:val="14"/>
        </w:rPr>
        <w:t xml:space="preserve">Kun rakennuksen energiatehokkuuden parantamisen suunnittelu ja toteutus tapahtuu rakennusosakohtaisesti, on noudatettava seuraavia vaatimuksia; </w:t>
      </w:r>
    </w:p>
    <w:p w14:paraId="54719B67" w14:textId="77777777" w:rsidR="008700C9" w:rsidRPr="00FC485F" w:rsidRDefault="00CC4F26" w:rsidP="00642F09">
      <w:pPr>
        <w:spacing w:line="240" w:lineRule="auto"/>
        <w:rPr>
          <w:rFonts w:ascii="Arial" w:hAnsi="Arial" w:cs="Arial"/>
          <w:sz w:val="14"/>
          <w:szCs w:val="14"/>
        </w:rPr>
      </w:pPr>
      <w:r w:rsidRPr="00FC485F">
        <w:rPr>
          <w:rFonts w:ascii="Arial" w:hAnsi="Arial" w:cs="Arial"/>
          <w:sz w:val="14"/>
          <w:szCs w:val="14"/>
        </w:rPr>
        <w:t xml:space="preserve">1) Ulkoseinä: Alkuperäinen U-arvo x 0,5, kuitenkin enintään 0.17 W/(m²K). Rakennuksen käyttötarkoituksen muutoksen yhteydessä alku-peräinen U-arvo x 0,5, kuitenkin 0,60 W/(m²K) tai parempi. </w:t>
      </w:r>
      <w:r w:rsidR="008700C9" w:rsidRPr="00FC485F">
        <w:rPr>
          <w:rFonts w:ascii="Arial" w:hAnsi="Arial" w:cs="Arial"/>
          <w:sz w:val="14"/>
          <w:szCs w:val="14"/>
        </w:rPr>
        <w:br/>
      </w:r>
      <w:r w:rsidRPr="00FC485F">
        <w:rPr>
          <w:rFonts w:ascii="Arial" w:hAnsi="Arial" w:cs="Arial"/>
          <w:sz w:val="14"/>
          <w:szCs w:val="14"/>
        </w:rPr>
        <w:t xml:space="preserve">2) Yläpohja: Alkuperäinen U-arvo x 0,5, kuitenkin enintään 0.09 W/(m²K). Rakennuksen käyttötarkoituksen muutoksen yhteydessä alkuperäinen U-arvo x 0,5, kuitenkin 0,60 W/(m²K) tai parempi. </w:t>
      </w:r>
      <w:r w:rsidR="008700C9" w:rsidRPr="00FC485F">
        <w:rPr>
          <w:rFonts w:ascii="Arial" w:hAnsi="Arial" w:cs="Arial"/>
          <w:sz w:val="14"/>
          <w:szCs w:val="14"/>
        </w:rPr>
        <w:br/>
      </w:r>
      <w:r w:rsidRPr="00FC485F">
        <w:rPr>
          <w:rFonts w:ascii="Arial" w:hAnsi="Arial" w:cs="Arial"/>
          <w:sz w:val="14"/>
          <w:szCs w:val="14"/>
        </w:rPr>
        <w:t xml:space="preserve">3) Alapohja: Energiatehokkuutta parannetaan mahdollisuuksien mukaan. </w:t>
      </w:r>
      <w:r w:rsidR="008700C9" w:rsidRPr="00FC485F">
        <w:rPr>
          <w:rFonts w:ascii="Arial" w:hAnsi="Arial" w:cs="Arial"/>
          <w:sz w:val="14"/>
          <w:szCs w:val="14"/>
        </w:rPr>
        <w:br/>
      </w:r>
      <w:r w:rsidRPr="00FC485F">
        <w:rPr>
          <w:rFonts w:ascii="Arial" w:hAnsi="Arial" w:cs="Arial"/>
          <w:sz w:val="14"/>
          <w:szCs w:val="14"/>
        </w:rPr>
        <w:t>4) Uusien ikkunoiden ja ulko-ovien U-arvon on oltava 1.0 W/(m²K) tai parempi. Vanhoja ikkunoita ja ulko-ovia korjattaessa on lämmönpitävyyttä parannettava mahdollisuuksien mukaan.</w:t>
      </w:r>
    </w:p>
    <w:p w14:paraId="256393FD" w14:textId="77777777" w:rsidR="008700C9" w:rsidRPr="00FC485F" w:rsidRDefault="00CC4F26" w:rsidP="00642F09">
      <w:pPr>
        <w:spacing w:line="240" w:lineRule="auto"/>
        <w:rPr>
          <w:rFonts w:ascii="Arial" w:hAnsi="Arial" w:cs="Arial"/>
          <w:b/>
          <w:sz w:val="14"/>
          <w:szCs w:val="14"/>
        </w:rPr>
      </w:pPr>
      <w:r w:rsidRPr="00FC485F">
        <w:rPr>
          <w:rFonts w:ascii="Arial" w:hAnsi="Arial" w:cs="Arial"/>
          <w:b/>
          <w:sz w:val="14"/>
          <w:szCs w:val="14"/>
        </w:rPr>
        <w:t xml:space="preserve">5 § Teknisten järjestelmien vaatimukset </w:t>
      </w:r>
    </w:p>
    <w:p w14:paraId="78311504" w14:textId="77777777" w:rsidR="008700C9" w:rsidRPr="00FC485F" w:rsidRDefault="00CC4F26" w:rsidP="00642F09">
      <w:pPr>
        <w:spacing w:line="240" w:lineRule="auto"/>
        <w:rPr>
          <w:rFonts w:ascii="Arial" w:hAnsi="Arial" w:cs="Arial"/>
          <w:sz w:val="14"/>
          <w:szCs w:val="14"/>
        </w:rPr>
      </w:pPr>
      <w:r w:rsidRPr="00FC485F">
        <w:rPr>
          <w:rFonts w:ascii="Arial" w:hAnsi="Arial" w:cs="Arial"/>
          <w:sz w:val="14"/>
          <w:szCs w:val="14"/>
        </w:rPr>
        <w:t xml:space="preserve">Kun rakennuksen teknisiä järjestelmiä peruskorjataan, uudistetaan tai uusitaan, on noudatettava seuraavia vaatimuksia; </w:t>
      </w:r>
    </w:p>
    <w:p w14:paraId="0E003EEE" w14:textId="77777777" w:rsidR="008700C9" w:rsidRPr="00FC485F" w:rsidRDefault="00CC4F26" w:rsidP="00642F09">
      <w:pPr>
        <w:spacing w:line="240" w:lineRule="auto"/>
        <w:rPr>
          <w:rFonts w:ascii="Arial" w:hAnsi="Arial" w:cs="Arial"/>
          <w:sz w:val="14"/>
          <w:szCs w:val="14"/>
        </w:rPr>
      </w:pPr>
      <w:r w:rsidRPr="00FC485F">
        <w:rPr>
          <w:rFonts w:ascii="Arial" w:hAnsi="Arial" w:cs="Arial"/>
          <w:sz w:val="14"/>
          <w:szCs w:val="14"/>
        </w:rPr>
        <w:t xml:space="preserve">1) Rakennuksen ilmanvaihdon poistoilmasta on otettava lämpöä talteen lämpömäärä, joka vastaa vähintään 45 % ilmanvaihdon lämmityksen tarvitsemasta lämpömäärästä eli lämmön talteenoton vuosihyötysuhteen on oltava vähintään 45 %. </w:t>
      </w:r>
      <w:r w:rsidR="00D73A45" w:rsidRPr="00FC485F">
        <w:rPr>
          <w:rFonts w:ascii="Arial" w:hAnsi="Arial" w:cs="Arial"/>
          <w:sz w:val="14"/>
          <w:szCs w:val="14"/>
        </w:rPr>
        <w:br/>
      </w:r>
      <w:r w:rsidRPr="00FC485F">
        <w:rPr>
          <w:rFonts w:ascii="Arial" w:hAnsi="Arial" w:cs="Arial"/>
          <w:sz w:val="14"/>
          <w:szCs w:val="14"/>
        </w:rPr>
        <w:t xml:space="preserve">2) Koneellisen tulo- ja poistoilmajärjestelmän ominaissähköteho saa olla enintään 2,0 kW/(m³/s). </w:t>
      </w:r>
      <w:r w:rsidR="00D73A45" w:rsidRPr="00FC485F">
        <w:rPr>
          <w:rFonts w:ascii="Arial" w:hAnsi="Arial" w:cs="Arial"/>
          <w:sz w:val="14"/>
          <w:szCs w:val="14"/>
        </w:rPr>
        <w:br/>
      </w:r>
      <w:r w:rsidRPr="00FC485F">
        <w:rPr>
          <w:rFonts w:ascii="Arial" w:hAnsi="Arial" w:cs="Arial"/>
          <w:sz w:val="14"/>
          <w:szCs w:val="14"/>
        </w:rPr>
        <w:t>3) Koneellisen poistoilmajärjestelmän ominaissähköteho saa olla enintään 1,0 kW/(m³/s).</w:t>
      </w:r>
      <w:r w:rsidR="00D73A45" w:rsidRPr="00FC485F">
        <w:rPr>
          <w:rFonts w:ascii="Arial" w:hAnsi="Arial" w:cs="Arial"/>
          <w:sz w:val="14"/>
          <w:szCs w:val="14"/>
        </w:rPr>
        <w:br/>
      </w:r>
      <w:r w:rsidRPr="00FC485F">
        <w:rPr>
          <w:rFonts w:ascii="Arial" w:hAnsi="Arial" w:cs="Arial"/>
          <w:sz w:val="14"/>
          <w:szCs w:val="14"/>
        </w:rPr>
        <w:t xml:space="preserve">4) Ilmastointijärjestelmän ominaissähköteho saa olla enintään 2,5 kW/(m³/s). </w:t>
      </w:r>
      <w:r w:rsidR="00D73A45" w:rsidRPr="00FC485F">
        <w:rPr>
          <w:rFonts w:ascii="Arial" w:hAnsi="Arial" w:cs="Arial"/>
          <w:sz w:val="14"/>
          <w:szCs w:val="14"/>
        </w:rPr>
        <w:br/>
      </w:r>
      <w:r w:rsidRPr="00FC485F">
        <w:rPr>
          <w:rFonts w:ascii="Arial" w:hAnsi="Arial" w:cs="Arial"/>
          <w:sz w:val="14"/>
          <w:szCs w:val="14"/>
        </w:rPr>
        <w:t xml:space="preserve">5) Lämmitysjärjestelmien hyötysuhdetta parannetaan laitteiden ja järjestelmien uusimisen yhteydessä mahdollisuuksien mukaan. </w:t>
      </w:r>
      <w:r w:rsidR="00D73A45" w:rsidRPr="00FC485F">
        <w:rPr>
          <w:rFonts w:ascii="Arial" w:hAnsi="Arial" w:cs="Arial"/>
          <w:sz w:val="14"/>
          <w:szCs w:val="14"/>
        </w:rPr>
        <w:br/>
      </w:r>
      <w:r w:rsidRPr="00FC485F">
        <w:rPr>
          <w:rFonts w:ascii="Arial" w:hAnsi="Arial" w:cs="Arial"/>
          <w:sz w:val="14"/>
          <w:szCs w:val="14"/>
        </w:rPr>
        <w:t xml:space="preserve">6) Vesi- ja/tai viemärijärjestelmien uusimiseen sovelletaan, mitä uudisrakentamisesta säädetään. </w:t>
      </w:r>
    </w:p>
    <w:p w14:paraId="3A7AE955" w14:textId="77777777" w:rsidR="00CB5547" w:rsidRPr="00FC485F" w:rsidRDefault="00CB5547" w:rsidP="00CB5547">
      <w:pPr>
        <w:spacing w:line="240" w:lineRule="auto"/>
        <w:rPr>
          <w:rFonts w:ascii="Arial" w:hAnsi="Arial" w:cs="Arial"/>
          <w:b/>
          <w:sz w:val="14"/>
          <w:szCs w:val="14"/>
        </w:rPr>
      </w:pPr>
      <w:r>
        <w:rPr>
          <w:rFonts w:ascii="Arial" w:hAnsi="Arial" w:cs="Arial"/>
          <w:b/>
          <w:sz w:val="14"/>
          <w:szCs w:val="14"/>
        </w:rPr>
        <w:t>6</w:t>
      </w:r>
      <w:r w:rsidRPr="00FC485F">
        <w:rPr>
          <w:rFonts w:ascii="Arial" w:hAnsi="Arial" w:cs="Arial"/>
          <w:b/>
          <w:sz w:val="14"/>
          <w:szCs w:val="14"/>
        </w:rPr>
        <w:t xml:space="preserve"> § Teknisten järjestelmien vaatimukset </w:t>
      </w:r>
    </w:p>
    <w:p w14:paraId="1856368D" w14:textId="77777777" w:rsidR="008700C9" w:rsidRDefault="00CC4F26" w:rsidP="008700C9">
      <w:pPr>
        <w:spacing w:line="240" w:lineRule="auto"/>
        <w:rPr>
          <w:rFonts w:ascii="Arial" w:hAnsi="Arial" w:cs="Arial"/>
          <w:sz w:val="14"/>
          <w:szCs w:val="14"/>
        </w:rPr>
      </w:pPr>
      <w:r w:rsidRPr="00FC485F">
        <w:rPr>
          <w:rFonts w:ascii="Arial" w:hAnsi="Arial" w:cs="Arial"/>
          <w:sz w:val="14"/>
          <w:szCs w:val="14"/>
        </w:rPr>
        <w:t xml:space="preserve">Kun rakennuksen energiatehokkuuden parantamisen suunnittelu ja toteutus tapahtuu rakennuksen standardikäyttöön perustuvaa energiankulutusta pienentämällä, on rakennusluokittain noudatettava seuraavia </w:t>
      </w:r>
      <w:r w:rsidR="008700C9" w:rsidRPr="00FC485F">
        <w:rPr>
          <w:rFonts w:ascii="Arial" w:hAnsi="Arial" w:cs="Arial"/>
          <w:sz w:val="14"/>
          <w:szCs w:val="14"/>
        </w:rPr>
        <w:t>energiankulutuksen vaatimuksia:</w:t>
      </w:r>
    </w:p>
    <w:p w14:paraId="4C183CC8" w14:textId="77777777" w:rsidR="00001C4D" w:rsidRDefault="008700C9" w:rsidP="00001C4D">
      <w:pPr>
        <w:spacing w:after="0" w:line="240" w:lineRule="auto"/>
        <w:rPr>
          <w:rFonts w:ascii="Arial" w:hAnsi="Arial" w:cs="Arial"/>
          <w:sz w:val="14"/>
          <w:szCs w:val="14"/>
        </w:rPr>
      </w:pPr>
      <w:r w:rsidRPr="00FC485F">
        <w:rPr>
          <w:rFonts w:ascii="Arial" w:hAnsi="Arial" w:cs="Arial"/>
          <w:sz w:val="14"/>
          <w:szCs w:val="14"/>
        </w:rPr>
        <w:t>1)</w:t>
      </w:r>
      <w:r w:rsidR="00CB5547">
        <w:rPr>
          <w:rFonts w:ascii="Arial" w:hAnsi="Arial" w:cs="Arial"/>
          <w:sz w:val="14"/>
          <w:szCs w:val="14"/>
        </w:rPr>
        <w:t xml:space="preserve"> </w:t>
      </w:r>
      <w:r w:rsidR="00CC4F26" w:rsidRPr="00FC485F">
        <w:rPr>
          <w:rFonts w:ascii="Arial" w:hAnsi="Arial" w:cs="Arial"/>
          <w:sz w:val="14"/>
          <w:szCs w:val="14"/>
        </w:rPr>
        <w:t>Pien-, rivi- ja ketjutalo ≤ 180 kWh/m2</w:t>
      </w:r>
      <w:r w:rsidRPr="00FC485F">
        <w:rPr>
          <w:rFonts w:ascii="Arial" w:hAnsi="Arial" w:cs="Arial"/>
          <w:sz w:val="14"/>
          <w:szCs w:val="14"/>
        </w:rPr>
        <w:br/>
      </w:r>
      <w:r w:rsidR="00CC4F26" w:rsidRPr="00FC485F">
        <w:rPr>
          <w:rFonts w:ascii="Arial" w:hAnsi="Arial" w:cs="Arial"/>
          <w:sz w:val="14"/>
          <w:szCs w:val="14"/>
        </w:rPr>
        <w:t>2) Asuinkerrostalo ≤ 130 kWh/m2</w:t>
      </w:r>
    </w:p>
    <w:p w14:paraId="6EDFE05B" w14:textId="77777777" w:rsidR="00001C4D" w:rsidRDefault="00001C4D" w:rsidP="00001C4D">
      <w:pPr>
        <w:spacing w:after="0" w:line="240" w:lineRule="auto"/>
        <w:rPr>
          <w:rFonts w:ascii="Arial" w:hAnsi="Arial" w:cs="Arial"/>
          <w:sz w:val="14"/>
          <w:szCs w:val="14"/>
        </w:rPr>
      </w:pPr>
    </w:p>
    <w:p w14:paraId="1D669F5B" w14:textId="77777777" w:rsidR="00B23A5F" w:rsidRDefault="008700C9" w:rsidP="00001C4D">
      <w:pPr>
        <w:spacing w:after="0" w:line="240" w:lineRule="auto"/>
        <w:rPr>
          <w:rFonts w:ascii="Arial" w:hAnsi="Arial" w:cs="Arial"/>
          <w:sz w:val="14"/>
          <w:szCs w:val="14"/>
        </w:rPr>
      </w:pPr>
      <w:r w:rsidRPr="00FC485F">
        <w:rPr>
          <w:rFonts w:ascii="Arial" w:hAnsi="Arial" w:cs="Arial"/>
          <w:sz w:val="14"/>
          <w:szCs w:val="14"/>
        </w:rPr>
        <w:br/>
      </w:r>
      <w:r w:rsidRPr="00FC485F">
        <w:rPr>
          <w:rFonts w:ascii="Arial" w:hAnsi="Arial" w:cs="Arial"/>
          <w:sz w:val="14"/>
          <w:szCs w:val="14"/>
        </w:rPr>
        <w:br/>
      </w:r>
    </w:p>
    <w:p w14:paraId="65F1ED33" w14:textId="732CEC00" w:rsidR="00001C4D" w:rsidRDefault="00CC4F26" w:rsidP="00001C4D">
      <w:pPr>
        <w:spacing w:after="0" w:line="240" w:lineRule="auto"/>
        <w:rPr>
          <w:rFonts w:ascii="Arial" w:hAnsi="Arial" w:cs="Arial"/>
          <w:sz w:val="14"/>
          <w:szCs w:val="14"/>
        </w:rPr>
      </w:pPr>
      <w:r w:rsidRPr="00FC485F">
        <w:rPr>
          <w:rFonts w:ascii="Arial" w:hAnsi="Arial" w:cs="Arial"/>
          <w:sz w:val="14"/>
          <w:szCs w:val="14"/>
        </w:rPr>
        <w:t xml:space="preserve">5) Päiväkoti ≤ 150 kWh/m2 </w:t>
      </w:r>
      <w:r w:rsidR="008700C9" w:rsidRPr="00FC485F">
        <w:rPr>
          <w:rFonts w:ascii="Arial" w:hAnsi="Arial" w:cs="Arial"/>
          <w:sz w:val="14"/>
          <w:szCs w:val="14"/>
        </w:rPr>
        <w:br/>
      </w:r>
      <w:r w:rsidRPr="00FC485F">
        <w:rPr>
          <w:rFonts w:ascii="Arial" w:hAnsi="Arial" w:cs="Arial"/>
          <w:sz w:val="14"/>
          <w:szCs w:val="14"/>
        </w:rPr>
        <w:t xml:space="preserve">6) Liikerakennus ≤ 180 kWh/m2 </w:t>
      </w:r>
      <w:r w:rsidR="008700C9" w:rsidRPr="00FC485F">
        <w:rPr>
          <w:rFonts w:ascii="Arial" w:hAnsi="Arial" w:cs="Arial"/>
          <w:sz w:val="14"/>
          <w:szCs w:val="14"/>
        </w:rPr>
        <w:br/>
      </w:r>
      <w:r w:rsidRPr="00FC485F">
        <w:rPr>
          <w:rFonts w:ascii="Arial" w:hAnsi="Arial" w:cs="Arial"/>
          <w:sz w:val="14"/>
          <w:szCs w:val="14"/>
        </w:rPr>
        <w:t xml:space="preserve">7) Majoitusliikerakennus ≤ 180 kWh/m2 </w:t>
      </w:r>
      <w:r w:rsidR="008700C9" w:rsidRPr="00FC485F">
        <w:rPr>
          <w:rFonts w:ascii="Arial" w:hAnsi="Arial" w:cs="Arial"/>
          <w:sz w:val="14"/>
          <w:szCs w:val="14"/>
        </w:rPr>
        <w:br/>
      </w:r>
      <w:r w:rsidRPr="00FC485F">
        <w:rPr>
          <w:rFonts w:ascii="Arial" w:hAnsi="Arial" w:cs="Arial"/>
          <w:sz w:val="14"/>
          <w:szCs w:val="14"/>
        </w:rPr>
        <w:t xml:space="preserve">8) Muu liikuntahalli kuin jää- ja uimahalli ≤ 170 kWh/m2 </w:t>
      </w:r>
      <w:r w:rsidR="008700C9" w:rsidRPr="00FC485F">
        <w:rPr>
          <w:rFonts w:ascii="Arial" w:hAnsi="Arial" w:cs="Arial"/>
          <w:sz w:val="14"/>
          <w:szCs w:val="14"/>
        </w:rPr>
        <w:br/>
      </w:r>
      <w:r w:rsidRPr="00FC485F">
        <w:rPr>
          <w:rFonts w:ascii="Arial" w:hAnsi="Arial" w:cs="Arial"/>
          <w:sz w:val="14"/>
          <w:szCs w:val="14"/>
        </w:rPr>
        <w:t xml:space="preserve">9) Sairaala ≤ 370 kWh/m2 </w:t>
      </w:r>
    </w:p>
    <w:p w14:paraId="794907A6" w14:textId="77777777" w:rsidR="00B23A5F" w:rsidRPr="00FC485F" w:rsidRDefault="00B23A5F" w:rsidP="00001C4D">
      <w:pPr>
        <w:spacing w:after="0" w:line="240" w:lineRule="auto"/>
        <w:rPr>
          <w:rFonts w:ascii="Arial" w:hAnsi="Arial" w:cs="Arial"/>
          <w:sz w:val="14"/>
          <w:szCs w:val="14"/>
        </w:rPr>
      </w:pPr>
    </w:p>
    <w:p w14:paraId="7A680B74" w14:textId="77777777" w:rsidR="008700C9" w:rsidRPr="00FC485F" w:rsidRDefault="00CC4F26" w:rsidP="008700C9">
      <w:pPr>
        <w:spacing w:line="240" w:lineRule="auto"/>
        <w:rPr>
          <w:rFonts w:ascii="Arial" w:hAnsi="Arial" w:cs="Arial"/>
          <w:b/>
          <w:sz w:val="14"/>
          <w:szCs w:val="14"/>
        </w:rPr>
      </w:pPr>
      <w:r w:rsidRPr="00FC485F">
        <w:rPr>
          <w:rFonts w:ascii="Arial" w:hAnsi="Arial" w:cs="Arial"/>
          <w:b/>
          <w:sz w:val="14"/>
          <w:szCs w:val="14"/>
        </w:rPr>
        <w:t xml:space="preserve">7 § E-luku-vaatimus rakennusluokittain </w:t>
      </w:r>
    </w:p>
    <w:p w14:paraId="048C55CF" w14:textId="77777777" w:rsidR="00D73A45" w:rsidRPr="00FC485F" w:rsidRDefault="00CC4F26">
      <w:pPr>
        <w:spacing w:line="240" w:lineRule="auto"/>
        <w:rPr>
          <w:rFonts w:ascii="Arial" w:hAnsi="Arial" w:cs="Arial"/>
          <w:sz w:val="14"/>
          <w:szCs w:val="14"/>
        </w:rPr>
      </w:pPr>
      <w:r w:rsidRPr="00FC485F">
        <w:rPr>
          <w:rFonts w:ascii="Arial" w:hAnsi="Arial" w:cs="Arial"/>
          <w:sz w:val="14"/>
          <w:szCs w:val="14"/>
        </w:rPr>
        <w:t xml:space="preserve">Kun rakennuksen energiatehokkuuden parantamisen suunnittelu ja toteutus tapahtuu rakennuksen standardikäyttöön perustuvaa kokonaisenergiankulutusta (E-luku, kWh/m²) pienentämällä, on laskettava rakennukselle ominainen rakennusluokan mukainen kulutus seuraavien kaavojen mukaisesti: </w:t>
      </w:r>
    </w:p>
    <w:p w14:paraId="16C492A2" w14:textId="77777777" w:rsidR="00D73A45" w:rsidRPr="00FC485F" w:rsidRDefault="00CC4F26">
      <w:pPr>
        <w:spacing w:line="240" w:lineRule="auto"/>
        <w:rPr>
          <w:rFonts w:ascii="Arial" w:hAnsi="Arial" w:cs="Arial"/>
          <w:sz w:val="14"/>
          <w:szCs w:val="14"/>
        </w:rPr>
      </w:pPr>
      <w:r w:rsidRPr="00FC485F">
        <w:rPr>
          <w:rFonts w:ascii="Arial" w:hAnsi="Arial" w:cs="Arial"/>
          <w:sz w:val="14"/>
          <w:szCs w:val="14"/>
        </w:rPr>
        <w:t xml:space="preserve">1) Pien-, rivi, ja ketjutalo: E-vaadittu ≤ 0,8 x E-laskettu </w:t>
      </w:r>
      <w:r w:rsidR="00D73A45" w:rsidRPr="00FC485F">
        <w:rPr>
          <w:rFonts w:ascii="Arial" w:hAnsi="Arial" w:cs="Arial"/>
          <w:sz w:val="14"/>
          <w:szCs w:val="14"/>
        </w:rPr>
        <w:br/>
      </w:r>
      <w:r w:rsidRPr="00FC485F">
        <w:rPr>
          <w:rFonts w:ascii="Arial" w:hAnsi="Arial" w:cs="Arial"/>
          <w:sz w:val="14"/>
          <w:szCs w:val="14"/>
        </w:rPr>
        <w:t xml:space="preserve">2) Asuinkerrostalo: E-vaadittu ≤ 0,85 x E-laskettu </w:t>
      </w:r>
      <w:r w:rsidR="00D73A45" w:rsidRPr="00FC485F">
        <w:rPr>
          <w:rFonts w:ascii="Arial" w:hAnsi="Arial" w:cs="Arial"/>
          <w:sz w:val="14"/>
          <w:szCs w:val="14"/>
        </w:rPr>
        <w:br/>
      </w:r>
      <w:r w:rsidRPr="00FC485F">
        <w:rPr>
          <w:rFonts w:ascii="Arial" w:hAnsi="Arial" w:cs="Arial"/>
          <w:sz w:val="14"/>
          <w:szCs w:val="14"/>
        </w:rPr>
        <w:t xml:space="preserve">3) Toimisto: E-vaadittu ≤ 0,7 x E-laskettu </w:t>
      </w:r>
      <w:r w:rsidR="00D73A45" w:rsidRPr="00FC485F">
        <w:rPr>
          <w:rFonts w:ascii="Arial" w:hAnsi="Arial" w:cs="Arial"/>
          <w:sz w:val="14"/>
          <w:szCs w:val="14"/>
        </w:rPr>
        <w:br/>
      </w:r>
      <w:r w:rsidRPr="00FC485F">
        <w:rPr>
          <w:rFonts w:ascii="Arial" w:hAnsi="Arial" w:cs="Arial"/>
          <w:sz w:val="14"/>
          <w:szCs w:val="14"/>
        </w:rPr>
        <w:t xml:space="preserve">4) Opetusrakennus: E-vaadittu ≤ 0,8 x E-laskettu </w:t>
      </w:r>
      <w:r w:rsidR="00D73A45" w:rsidRPr="00FC485F">
        <w:rPr>
          <w:rFonts w:ascii="Arial" w:hAnsi="Arial" w:cs="Arial"/>
          <w:sz w:val="14"/>
          <w:szCs w:val="14"/>
        </w:rPr>
        <w:br/>
      </w:r>
      <w:r w:rsidRPr="00FC485F">
        <w:rPr>
          <w:rFonts w:ascii="Arial" w:hAnsi="Arial" w:cs="Arial"/>
          <w:sz w:val="14"/>
          <w:szCs w:val="14"/>
        </w:rPr>
        <w:t xml:space="preserve">5) Päiväkoti: E-vaadittu ≤ 0,8 x E-laskettu </w:t>
      </w:r>
      <w:r w:rsidR="00D73A45" w:rsidRPr="00FC485F">
        <w:rPr>
          <w:rFonts w:ascii="Arial" w:hAnsi="Arial" w:cs="Arial"/>
          <w:sz w:val="14"/>
          <w:szCs w:val="14"/>
        </w:rPr>
        <w:br/>
      </w:r>
      <w:r w:rsidRPr="00FC485F">
        <w:rPr>
          <w:rFonts w:ascii="Arial" w:hAnsi="Arial" w:cs="Arial"/>
          <w:sz w:val="14"/>
          <w:szCs w:val="14"/>
        </w:rPr>
        <w:t xml:space="preserve">6) Liikerakennus: E-vaadittu ≤ 0,7 x E-laskettu </w:t>
      </w:r>
      <w:r w:rsidR="00D73A45" w:rsidRPr="00FC485F">
        <w:rPr>
          <w:rFonts w:ascii="Arial" w:hAnsi="Arial" w:cs="Arial"/>
          <w:sz w:val="14"/>
          <w:szCs w:val="14"/>
        </w:rPr>
        <w:br/>
      </w:r>
      <w:r w:rsidRPr="00FC485F">
        <w:rPr>
          <w:rFonts w:ascii="Arial" w:hAnsi="Arial" w:cs="Arial"/>
          <w:sz w:val="14"/>
          <w:szCs w:val="14"/>
        </w:rPr>
        <w:t xml:space="preserve">7) Majoitusliikerakennus: E-vaadittu ≤ 0,7 x E-laskettu </w:t>
      </w:r>
      <w:r w:rsidR="00D73A45" w:rsidRPr="00FC485F">
        <w:rPr>
          <w:rFonts w:ascii="Arial" w:hAnsi="Arial" w:cs="Arial"/>
          <w:sz w:val="14"/>
          <w:szCs w:val="14"/>
        </w:rPr>
        <w:br/>
      </w:r>
      <w:r w:rsidRPr="00FC485F">
        <w:rPr>
          <w:rFonts w:ascii="Arial" w:hAnsi="Arial" w:cs="Arial"/>
          <w:sz w:val="14"/>
          <w:szCs w:val="14"/>
        </w:rPr>
        <w:t xml:space="preserve">8) Muu liikuntahalli kuin jää- ja uimahalli: E-vaadittu ≤ 0,8 x E-laskettu </w:t>
      </w:r>
      <w:r w:rsidR="00D73A45" w:rsidRPr="00FC485F">
        <w:rPr>
          <w:rFonts w:ascii="Arial" w:hAnsi="Arial" w:cs="Arial"/>
          <w:sz w:val="14"/>
          <w:szCs w:val="14"/>
        </w:rPr>
        <w:br/>
      </w:r>
      <w:r w:rsidRPr="00FC485F">
        <w:rPr>
          <w:rFonts w:ascii="Arial" w:hAnsi="Arial" w:cs="Arial"/>
          <w:sz w:val="14"/>
          <w:szCs w:val="14"/>
        </w:rPr>
        <w:t xml:space="preserve">9) Sairaala: E-vaadittu ≤ 0,8 x E-laskettu </w:t>
      </w:r>
    </w:p>
    <w:p w14:paraId="0E3A1FAE" w14:textId="77777777" w:rsidR="00D73A45" w:rsidRPr="00FC485F" w:rsidRDefault="00CC4F26">
      <w:pPr>
        <w:spacing w:line="240" w:lineRule="auto"/>
        <w:rPr>
          <w:rFonts w:ascii="Arial" w:hAnsi="Arial" w:cs="Arial"/>
          <w:b/>
          <w:sz w:val="14"/>
          <w:szCs w:val="14"/>
        </w:rPr>
      </w:pPr>
      <w:r w:rsidRPr="00FC485F">
        <w:rPr>
          <w:rFonts w:ascii="Arial" w:hAnsi="Arial" w:cs="Arial"/>
          <w:b/>
          <w:sz w:val="14"/>
          <w:szCs w:val="14"/>
        </w:rPr>
        <w:t xml:space="preserve">8 § Vaihtoehtoiset tavat energiatehokkuuden parantamiseksi </w:t>
      </w:r>
    </w:p>
    <w:p w14:paraId="66DE0CFB" w14:textId="77777777" w:rsidR="00D73A45" w:rsidRPr="00FC485F" w:rsidRDefault="00CC4F26">
      <w:pPr>
        <w:spacing w:line="240" w:lineRule="auto"/>
        <w:rPr>
          <w:rFonts w:ascii="Arial" w:hAnsi="Arial" w:cs="Arial"/>
          <w:sz w:val="14"/>
          <w:szCs w:val="14"/>
        </w:rPr>
      </w:pPr>
      <w:r w:rsidRPr="00FC485F">
        <w:rPr>
          <w:rFonts w:ascii="Arial" w:hAnsi="Arial" w:cs="Arial"/>
          <w:sz w:val="14"/>
          <w:szCs w:val="14"/>
        </w:rPr>
        <w:t>Luvanvaraiseen rakennushankkeeseen ryhtyvän on valittava rakennusosien tai rakennuksen energiatehokkuuden parantamiseksi jokin seuraavista vaihtoehdoista:</w:t>
      </w:r>
    </w:p>
    <w:p w14:paraId="6FA4F0EB" w14:textId="77777777" w:rsidR="00D73A45" w:rsidRPr="00FC485F" w:rsidRDefault="00CC4F26">
      <w:pPr>
        <w:spacing w:line="240" w:lineRule="auto"/>
        <w:rPr>
          <w:rFonts w:ascii="Arial" w:hAnsi="Arial" w:cs="Arial"/>
          <w:sz w:val="14"/>
          <w:szCs w:val="14"/>
        </w:rPr>
      </w:pPr>
      <w:r w:rsidRPr="00FC485F">
        <w:rPr>
          <w:rFonts w:ascii="Arial" w:hAnsi="Arial" w:cs="Arial"/>
          <w:sz w:val="14"/>
          <w:szCs w:val="14"/>
        </w:rPr>
        <w:t xml:space="preserve">1) rakennus täyttää peruskorjattavien, uudistettavien ja uusien rakennusosien osalta 4 §:ssä säädetyt rakennusosakohtaiset vaatimukset; </w:t>
      </w:r>
      <w:r w:rsidR="00D73A45" w:rsidRPr="00FC485F">
        <w:rPr>
          <w:rFonts w:ascii="Arial" w:hAnsi="Arial" w:cs="Arial"/>
          <w:sz w:val="14"/>
          <w:szCs w:val="14"/>
        </w:rPr>
        <w:br/>
      </w:r>
      <w:r w:rsidRPr="00FC485F">
        <w:rPr>
          <w:rFonts w:ascii="Arial" w:hAnsi="Arial" w:cs="Arial"/>
          <w:sz w:val="14"/>
          <w:szCs w:val="14"/>
        </w:rPr>
        <w:t xml:space="preserve">2) rakennuksen energiankulutus on enintään 6 §:ssä säädettyjen vaatimusten mukainen; </w:t>
      </w:r>
      <w:r w:rsidR="00D73A45" w:rsidRPr="00FC485F">
        <w:rPr>
          <w:rFonts w:ascii="Arial" w:hAnsi="Arial" w:cs="Arial"/>
          <w:sz w:val="14"/>
          <w:szCs w:val="14"/>
        </w:rPr>
        <w:br/>
      </w:r>
      <w:r w:rsidRPr="00FC485F">
        <w:rPr>
          <w:rFonts w:ascii="Arial" w:hAnsi="Arial" w:cs="Arial"/>
          <w:sz w:val="14"/>
          <w:szCs w:val="14"/>
        </w:rPr>
        <w:t xml:space="preserve">3) rakennuksen kokonaisenergiankulutus on enintään 7 §:ssä säädettyjen vaatimusten mukainen. </w:t>
      </w:r>
      <w:r w:rsidR="00D73A45" w:rsidRPr="00FC485F">
        <w:rPr>
          <w:rFonts w:ascii="Arial" w:hAnsi="Arial" w:cs="Arial"/>
          <w:sz w:val="14"/>
          <w:szCs w:val="14"/>
        </w:rPr>
        <w:br/>
      </w:r>
      <w:r w:rsidRPr="00FC485F">
        <w:rPr>
          <w:rFonts w:ascii="Arial" w:hAnsi="Arial" w:cs="Arial"/>
          <w:sz w:val="14"/>
          <w:szCs w:val="14"/>
        </w:rPr>
        <w:t xml:space="preserve">Rakennuksen teknisten järjestelmien peruskorjauksessa, uudistamisessa ja uusimisessa sovelletaan 5 §:n mukaisia vaatimuksia riippumatta rakennusosaa tai rakennusta koskevan 1 momentissa tarkoitetun vaihtoehdon valinnasta. </w:t>
      </w:r>
    </w:p>
    <w:p w14:paraId="25BB4B41" w14:textId="77777777" w:rsidR="00D73A45" w:rsidRPr="00FC485F" w:rsidRDefault="00CC4F26">
      <w:pPr>
        <w:spacing w:line="240" w:lineRule="auto"/>
        <w:rPr>
          <w:rFonts w:ascii="Arial" w:hAnsi="Arial" w:cs="Arial"/>
          <w:b/>
          <w:sz w:val="14"/>
          <w:szCs w:val="14"/>
        </w:rPr>
      </w:pPr>
      <w:r w:rsidRPr="00FC485F">
        <w:rPr>
          <w:rFonts w:ascii="Arial" w:hAnsi="Arial" w:cs="Arial"/>
          <w:b/>
          <w:sz w:val="14"/>
          <w:szCs w:val="14"/>
        </w:rPr>
        <w:t xml:space="preserve">9 § Energiatehokkuuden parantaminen usean korjauksen yhteisvaikutuksena </w:t>
      </w:r>
    </w:p>
    <w:p w14:paraId="1D42B509" w14:textId="77777777" w:rsidR="00D73A45" w:rsidRPr="00FC485F" w:rsidRDefault="00CC4F26">
      <w:pPr>
        <w:spacing w:line="240" w:lineRule="auto"/>
        <w:rPr>
          <w:rFonts w:ascii="Arial" w:hAnsi="Arial" w:cs="Arial"/>
          <w:sz w:val="14"/>
          <w:szCs w:val="14"/>
        </w:rPr>
      </w:pPr>
      <w:r w:rsidRPr="00FC485F">
        <w:rPr>
          <w:rFonts w:ascii="Arial" w:hAnsi="Arial" w:cs="Arial"/>
          <w:sz w:val="14"/>
          <w:szCs w:val="14"/>
        </w:rPr>
        <w:t xml:space="preserve">Jos rakennushankkeeseen ryhtyvä on valinnut 8 §:n 1 momentin 2 tai 3 kohdassa mainitun vaihtoehdon, rakennuksen energiatehokkuuden parantamisesta rakennuksen korjausten yhteisvaikutuksena on laadittava suunnitelma. – – </w:t>
      </w:r>
    </w:p>
    <w:p w14:paraId="2327EB7E" w14:textId="77777777" w:rsidR="00D73A45" w:rsidRPr="00FC485F" w:rsidRDefault="00CC4F26">
      <w:pPr>
        <w:spacing w:line="240" w:lineRule="auto"/>
        <w:rPr>
          <w:rFonts w:ascii="Arial" w:hAnsi="Arial" w:cs="Arial"/>
          <w:sz w:val="14"/>
          <w:szCs w:val="14"/>
        </w:rPr>
      </w:pPr>
      <w:r w:rsidRPr="00FC485F">
        <w:rPr>
          <w:rFonts w:ascii="Arial" w:hAnsi="Arial" w:cs="Arial"/>
          <w:sz w:val="14"/>
          <w:szCs w:val="14"/>
        </w:rPr>
        <w:t xml:space="preserve">Suunnitelmaan voidaan tehdä tarvittavat muutokset seuraavissa vaiheissa. Rakennushankkeeseen ryhtyvän on rakennuksen energiatehokkuutta yhteisvaikutuksena parantavien korjausten suunnittelun yhteydessä esitettävä energiatehokkuutta parantavien toimenpiteiden kokonaisvaikutus. Kokonaisvaikutusta ei tarvitse arvioida erikseen, jos rakennushankkeessa noudatetaan rakennusosakohtaisesti 4 §:ssä säädettyjä vaatimuksia ja teknisten järjestelmien osalta 5 §:ssä säädettyjä vaatimuksia sellaisenaan tai viranomaislupaa edellyttävän korjauksen yhteydessä tehtävän energiatehokkuuden parannuksen vaikutus rakennuksen energiatehokkuuteen on vähäinen tai olematon. </w:t>
      </w:r>
    </w:p>
    <w:p w14:paraId="4D8216B7" w14:textId="77777777" w:rsidR="00D73A45" w:rsidRPr="00FC485F" w:rsidRDefault="00CC4F26">
      <w:pPr>
        <w:spacing w:line="240" w:lineRule="auto"/>
        <w:rPr>
          <w:rFonts w:ascii="Arial" w:hAnsi="Arial" w:cs="Arial"/>
          <w:sz w:val="14"/>
          <w:szCs w:val="14"/>
        </w:rPr>
      </w:pPr>
      <w:r w:rsidRPr="00FC485F">
        <w:rPr>
          <w:rFonts w:ascii="Arial" w:hAnsi="Arial" w:cs="Arial"/>
          <w:sz w:val="14"/>
          <w:szCs w:val="14"/>
        </w:rPr>
        <w:t xml:space="preserve">Jos rakennuksen omistaja parantaa rakennuksen energiatehokkuutta lupaa edellyttämättömän suunnitelmallisen huollon, korjauksen tai ylläpidon yhteydessä, voidaan näiden toimenpiteiden vaikutus ottaa huomioon myöhemmin toteutettavaa hanketta koskevan luvan hakemisen yhteydessä. </w:t>
      </w:r>
    </w:p>
    <w:p w14:paraId="12AE516F" w14:textId="77777777" w:rsidR="00D73A45" w:rsidRPr="00FC485F" w:rsidRDefault="00CC4F26">
      <w:pPr>
        <w:spacing w:line="240" w:lineRule="auto"/>
        <w:rPr>
          <w:rFonts w:ascii="Arial" w:hAnsi="Arial" w:cs="Arial"/>
          <w:b/>
          <w:sz w:val="14"/>
          <w:szCs w:val="14"/>
        </w:rPr>
      </w:pPr>
      <w:r w:rsidRPr="00FC485F">
        <w:rPr>
          <w:rFonts w:ascii="Arial" w:hAnsi="Arial" w:cs="Arial"/>
          <w:b/>
          <w:sz w:val="14"/>
          <w:szCs w:val="14"/>
        </w:rPr>
        <w:t xml:space="preserve">12 § Teknisten järjestelmien toiminnan varmistaminen </w:t>
      </w:r>
    </w:p>
    <w:p w14:paraId="4476D8D4" w14:textId="77777777" w:rsidR="00D73A45" w:rsidRPr="00FC485F" w:rsidRDefault="00CC4F26">
      <w:pPr>
        <w:spacing w:line="240" w:lineRule="auto"/>
        <w:rPr>
          <w:rFonts w:ascii="Arial" w:hAnsi="Arial" w:cs="Arial"/>
          <w:sz w:val="14"/>
          <w:szCs w:val="14"/>
        </w:rPr>
      </w:pPr>
      <w:r w:rsidRPr="00FC485F">
        <w:rPr>
          <w:rFonts w:ascii="Arial" w:hAnsi="Arial" w:cs="Arial"/>
          <w:sz w:val="14"/>
          <w:szCs w:val="14"/>
        </w:rPr>
        <w:t>Rakennushankkeeseen ryhtyvän on raken</w:t>
      </w:r>
      <w:r w:rsidR="00D73A45" w:rsidRPr="00FC485F">
        <w:rPr>
          <w:rFonts w:ascii="Arial" w:hAnsi="Arial" w:cs="Arial"/>
          <w:sz w:val="14"/>
          <w:szCs w:val="14"/>
        </w:rPr>
        <w:t>nuksen vaipan tai sen merkittä</w:t>
      </w:r>
      <w:r w:rsidRPr="00FC485F">
        <w:rPr>
          <w:rFonts w:ascii="Arial" w:hAnsi="Arial" w:cs="Arial"/>
          <w:sz w:val="14"/>
          <w:szCs w:val="14"/>
        </w:rPr>
        <w:t>vän osan lisälämmöneristämisen tai ilmanpitävyyden parantamisen taikka ikkunoiden uusimisen tai niiden energiatehokkuuden parantamisen yhteydessä tai ilmanvaihtoa parantavien toimenpiteiden jälkeen todennettavasti varmistettava lämmitys- ja ilmanvaihtojärjestelmän oikea ja energiatehokas toiminta sekä tehtävä tarpeellisin osin taloteknisten järjestelmien tasapainotus ja säätö. Todennus tehdyistä toimenpiteistä esitetään rakennusvalvontaviranomaiselle luvanvaraisen työn loppukatselmuksen yhteydessä.</w:t>
      </w:r>
    </w:p>
    <w:p w14:paraId="1E691E20" w14:textId="7404F921" w:rsidR="00001C4D" w:rsidRPr="00001C4D" w:rsidRDefault="00B604C7" w:rsidP="0021527C">
      <w:pPr>
        <w:spacing w:after="0" w:line="240" w:lineRule="auto"/>
        <w:rPr>
          <w:rFonts w:ascii="Arial" w:hAnsi="Arial" w:cs="Arial"/>
          <w:sz w:val="14"/>
          <w:szCs w:val="14"/>
        </w:rPr>
        <w:sectPr w:rsidR="00001C4D" w:rsidRPr="00001C4D" w:rsidSect="00B604C7">
          <w:type w:val="continuous"/>
          <w:pgSz w:w="11906" w:h="16838"/>
          <w:pgMar w:top="720" w:right="720" w:bottom="720" w:left="720" w:header="708" w:footer="283" w:gutter="0"/>
          <w:cols w:num="2" w:space="708"/>
          <w:docGrid w:linePitch="360"/>
        </w:sectPr>
      </w:pPr>
      <w:r>
        <w:rPr>
          <w:rFonts w:ascii="Arial" w:hAnsi="Arial" w:cs="Arial"/>
          <w:sz w:val="14"/>
          <w:szCs w:val="14"/>
        </w:rPr>
        <w:t>Lisätietoja: www.korjaustieto.fi</w:t>
      </w:r>
    </w:p>
    <w:p w14:paraId="74175262" w14:textId="3DC06B0C" w:rsidR="00B23A5F" w:rsidRDefault="00001C4D" w:rsidP="0021527C">
      <w:pPr>
        <w:spacing w:after="0" w:line="240" w:lineRule="auto"/>
        <w:rPr>
          <w:rFonts w:ascii="Arial" w:hAnsi="Arial" w:cs="Arial"/>
          <w:sz w:val="14"/>
          <w:szCs w:val="14"/>
        </w:rPr>
      </w:pPr>
      <w:r w:rsidRPr="00FC485F">
        <w:rPr>
          <w:rFonts w:ascii="Arial" w:hAnsi="Arial" w:cs="Arial"/>
          <w:sz w:val="14"/>
          <w:szCs w:val="14"/>
        </w:rPr>
        <w:t>3) Toimisto ≤ 145 kWh/m2</w:t>
      </w:r>
    </w:p>
    <w:p w14:paraId="79D92152" w14:textId="58F35802" w:rsidR="00B23A5F" w:rsidRPr="00B23A5F" w:rsidRDefault="00B23A5F" w:rsidP="0021527C">
      <w:pPr>
        <w:spacing w:after="0" w:line="240" w:lineRule="auto"/>
        <w:rPr>
          <w:rFonts w:ascii="Arial" w:hAnsi="Arial" w:cs="Arial"/>
          <w:sz w:val="14"/>
          <w:szCs w:val="14"/>
        </w:rPr>
      </w:pPr>
      <w:r w:rsidRPr="00FC485F">
        <w:rPr>
          <w:rFonts w:ascii="Arial" w:hAnsi="Arial" w:cs="Arial"/>
          <w:sz w:val="14"/>
          <w:szCs w:val="14"/>
        </w:rPr>
        <w:t>4) Opetusrakennus ≤ 150 kWh/m2</w:t>
      </w:r>
    </w:p>
    <w:sectPr w:rsidR="00B23A5F" w:rsidRPr="00B23A5F" w:rsidSect="00A072FE">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0D27EA" w14:textId="77777777" w:rsidR="00C30D38" w:rsidRDefault="00C30D38" w:rsidP="007C2870">
      <w:pPr>
        <w:spacing w:after="0" w:line="240" w:lineRule="auto"/>
      </w:pPr>
      <w:r>
        <w:separator/>
      </w:r>
    </w:p>
  </w:endnote>
  <w:endnote w:type="continuationSeparator" w:id="0">
    <w:p w14:paraId="65F1FFB9" w14:textId="77777777" w:rsidR="00C30D38" w:rsidRDefault="00C30D38" w:rsidP="007C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20361" w14:textId="77777777" w:rsidR="00B604C7" w:rsidRPr="00B604C7" w:rsidRDefault="00B604C7" w:rsidP="00B604C7">
    <w:pPr>
      <w:pBdr>
        <w:top w:val="single" w:sz="6" w:space="1" w:color="auto"/>
      </w:pBdr>
      <w:spacing w:after="0" w:line="240" w:lineRule="auto"/>
      <w:rPr>
        <w:rFonts w:ascii="Arial" w:eastAsia="Times New Roman" w:hAnsi="Arial" w:cs="Times New Roman"/>
        <w:b/>
        <w:sz w:val="16"/>
        <w:szCs w:val="20"/>
        <w:lang w:eastAsia="fi-FI"/>
      </w:rPr>
    </w:pPr>
    <w:r w:rsidRPr="00B604C7">
      <w:rPr>
        <w:rFonts w:ascii="Arial" w:eastAsia="Times New Roman" w:hAnsi="Arial" w:cs="Times New Roman"/>
        <w:b/>
        <w:sz w:val="16"/>
        <w:szCs w:val="20"/>
        <w:lang w:eastAsia="fi-FI"/>
      </w:rPr>
      <w:t>Osoite</w:t>
    </w:r>
    <w:r w:rsidRPr="00B604C7">
      <w:rPr>
        <w:rFonts w:ascii="Arial" w:eastAsia="Times New Roman" w:hAnsi="Arial" w:cs="Times New Roman"/>
        <w:b/>
        <w:sz w:val="16"/>
        <w:szCs w:val="20"/>
        <w:lang w:eastAsia="fi-FI"/>
      </w:rPr>
      <w:tab/>
    </w:r>
    <w:r w:rsidRPr="00B604C7">
      <w:rPr>
        <w:rFonts w:ascii="Arial" w:eastAsia="Times New Roman" w:hAnsi="Arial" w:cs="Times New Roman"/>
        <w:b/>
        <w:sz w:val="16"/>
        <w:szCs w:val="20"/>
        <w:lang w:eastAsia="fi-FI"/>
      </w:rPr>
      <w:tab/>
      <w:t>Postiosoite</w:t>
    </w:r>
    <w:r w:rsidRPr="00B604C7">
      <w:rPr>
        <w:rFonts w:ascii="Arial" w:eastAsia="Times New Roman" w:hAnsi="Arial" w:cs="Times New Roman"/>
        <w:b/>
        <w:sz w:val="16"/>
        <w:szCs w:val="20"/>
        <w:lang w:eastAsia="fi-FI"/>
      </w:rPr>
      <w:tab/>
    </w:r>
    <w:r w:rsidRPr="00B604C7">
      <w:rPr>
        <w:rFonts w:ascii="Arial" w:eastAsia="Times New Roman" w:hAnsi="Arial" w:cs="Times New Roman"/>
        <w:b/>
        <w:sz w:val="16"/>
        <w:szCs w:val="20"/>
        <w:lang w:eastAsia="fi-FI"/>
      </w:rPr>
      <w:tab/>
      <w:t>Puhelin</w:t>
    </w:r>
    <w:r w:rsidRPr="00B604C7">
      <w:rPr>
        <w:rFonts w:ascii="Arial" w:eastAsia="Times New Roman" w:hAnsi="Arial" w:cs="Times New Roman"/>
        <w:b/>
        <w:sz w:val="16"/>
        <w:szCs w:val="20"/>
        <w:lang w:eastAsia="fi-FI"/>
      </w:rPr>
      <w:tab/>
    </w:r>
    <w:r w:rsidRPr="00B604C7">
      <w:rPr>
        <w:rFonts w:ascii="Arial" w:eastAsia="Times New Roman" w:hAnsi="Arial" w:cs="Times New Roman"/>
        <w:b/>
        <w:sz w:val="16"/>
        <w:szCs w:val="20"/>
        <w:lang w:eastAsia="fi-FI"/>
      </w:rPr>
      <w:tab/>
    </w:r>
    <w:r w:rsidR="00EE61A7">
      <w:rPr>
        <w:rFonts w:ascii="Arial" w:eastAsia="Times New Roman" w:hAnsi="Arial" w:cs="Times New Roman"/>
        <w:b/>
        <w:sz w:val="16"/>
        <w:szCs w:val="20"/>
        <w:lang w:eastAsia="fi-FI"/>
      </w:rPr>
      <w:t>Sähköposti</w:t>
    </w:r>
  </w:p>
  <w:p w14:paraId="26D85D75" w14:textId="6B4BDADB" w:rsidR="00B604C7" w:rsidRPr="00B604C7" w:rsidRDefault="00B604C7" w:rsidP="00B604C7">
    <w:pPr>
      <w:spacing w:after="0" w:line="240" w:lineRule="auto"/>
      <w:rPr>
        <w:rFonts w:ascii="Arial" w:eastAsia="Times New Roman" w:hAnsi="Arial" w:cs="Times New Roman"/>
        <w:sz w:val="16"/>
        <w:szCs w:val="20"/>
        <w:lang w:eastAsia="fi-FI"/>
      </w:rPr>
    </w:pPr>
    <w:r w:rsidRPr="00B604C7">
      <w:rPr>
        <w:rFonts w:ascii="Arial" w:eastAsia="Times New Roman" w:hAnsi="Arial" w:cs="Times New Roman"/>
        <w:sz w:val="16"/>
        <w:szCs w:val="20"/>
        <w:lang w:eastAsia="fi-FI"/>
      </w:rPr>
      <w:t>Ahlströminkatu 6</w:t>
    </w:r>
    <w:r w:rsidR="005C5A6C">
      <w:rPr>
        <w:rFonts w:ascii="Arial" w:eastAsia="Times New Roman" w:hAnsi="Arial" w:cs="Times New Roman"/>
        <w:sz w:val="16"/>
        <w:szCs w:val="20"/>
        <w:lang w:eastAsia="fi-FI"/>
      </w:rPr>
      <w:tab/>
    </w:r>
    <w:r w:rsidR="005C5A6C">
      <w:rPr>
        <w:rFonts w:ascii="Arial" w:eastAsia="Times New Roman" w:hAnsi="Arial" w:cs="Times New Roman"/>
        <w:sz w:val="16"/>
        <w:szCs w:val="20"/>
        <w:lang w:eastAsia="fi-FI"/>
      </w:rPr>
      <w:tab/>
      <w:t>PL 208</w:t>
    </w:r>
    <w:r w:rsidR="005C5A6C">
      <w:rPr>
        <w:rFonts w:ascii="Arial" w:eastAsia="Times New Roman" w:hAnsi="Arial" w:cs="Times New Roman"/>
        <w:sz w:val="16"/>
        <w:szCs w:val="20"/>
        <w:lang w:eastAsia="fi-FI"/>
      </w:rPr>
      <w:tab/>
    </w:r>
    <w:r w:rsidR="005C5A6C">
      <w:rPr>
        <w:rFonts w:ascii="Arial" w:eastAsia="Times New Roman" w:hAnsi="Arial" w:cs="Times New Roman"/>
        <w:sz w:val="16"/>
        <w:szCs w:val="20"/>
        <w:lang w:eastAsia="fi-FI"/>
      </w:rPr>
      <w:tab/>
      <w:t xml:space="preserve">041 731 </w:t>
    </w:r>
    <w:r w:rsidR="005C5A6C" w:rsidRPr="005C5A6C">
      <w:rPr>
        <w:rFonts w:ascii="Arial" w:eastAsia="Times New Roman" w:hAnsi="Arial" w:cs="Times New Roman"/>
        <w:sz w:val="16"/>
        <w:szCs w:val="20"/>
        <w:lang w:eastAsia="fi-FI"/>
      </w:rPr>
      <w:t>1475</w:t>
    </w:r>
    <w:r w:rsidR="00EE61A7">
      <w:rPr>
        <w:rFonts w:ascii="Arial" w:eastAsia="Times New Roman" w:hAnsi="Arial" w:cs="Times New Roman"/>
        <w:sz w:val="16"/>
        <w:szCs w:val="20"/>
        <w:lang w:eastAsia="fi-FI"/>
      </w:rPr>
      <w:tab/>
    </w:r>
    <w:r w:rsidRPr="00B604C7">
      <w:rPr>
        <w:rFonts w:ascii="Arial" w:eastAsia="Times New Roman" w:hAnsi="Arial" w:cs="Times New Roman"/>
        <w:sz w:val="16"/>
        <w:szCs w:val="20"/>
        <w:lang w:eastAsia="fi-FI"/>
      </w:rPr>
      <w:tab/>
    </w:r>
    <w:r w:rsidR="00EE61A7">
      <w:rPr>
        <w:rFonts w:ascii="Arial" w:eastAsia="Times New Roman" w:hAnsi="Arial" w:cs="Times New Roman"/>
        <w:sz w:val="16"/>
        <w:szCs w:val="20"/>
        <w:lang w:eastAsia="fi-FI"/>
      </w:rPr>
      <w:t>rakennusvalvonta</w:t>
    </w:r>
    <w:r w:rsidR="008778BF">
      <w:rPr>
        <w:rFonts w:ascii="Arial" w:eastAsia="Times New Roman" w:hAnsi="Arial" w:cs="Times New Roman"/>
        <w:sz w:val="16"/>
        <w:szCs w:val="20"/>
        <w:lang w:eastAsia="fi-FI"/>
      </w:rPr>
      <w:t>@</w:t>
    </w:r>
    <w:r w:rsidR="00EE61A7">
      <w:rPr>
        <w:rFonts w:ascii="Arial" w:eastAsia="Times New Roman" w:hAnsi="Arial" w:cs="Times New Roman"/>
        <w:sz w:val="16"/>
        <w:szCs w:val="20"/>
        <w:lang w:eastAsia="fi-FI"/>
      </w:rPr>
      <w:t>varkaus</w:t>
    </w:r>
    <w:r w:rsidR="00EE61A7" w:rsidRPr="00B604C7">
      <w:rPr>
        <w:rFonts w:ascii="Arial" w:eastAsia="Times New Roman" w:hAnsi="Arial" w:cs="Times New Roman"/>
        <w:sz w:val="16"/>
        <w:szCs w:val="20"/>
        <w:lang w:eastAsia="fi-FI"/>
      </w:rPr>
      <w:t>.fi</w:t>
    </w:r>
  </w:p>
  <w:p w14:paraId="55861457" w14:textId="77777777" w:rsidR="00B604C7" w:rsidRPr="00B604C7" w:rsidRDefault="00B604C7" w:rsidP="00B604C7">
    <w:pPr>
      <w:spacing w:after="0" w:line="240" w:lineRule="auto"/>
      <w:rPr>
        <w:rFonts w:ascii="Arial" w:eastAsia="Times New Roman" w:hAnsi="Arial" w:cs="Times New Roman"/>
        <w:sz w:val="16"/>
        <w:szCs w:val="20"/>
        <w:lang w:eastAsia="fi-FI"/>
      </w:rPr>
    </w:pPr>
    <w:r w:rsidRPr="00B604C7">
      <w:rPr>
        <w:rFonts w:ascii="Arial" w:eastAsia="Times New Roman" w:hAnsi="Arial" w:cs="Times New Roman"/>
        <w:sz w:val="16"/>
        <w:szCs w:val="20"/>
        <w:lang w:eastAsia="fi-FI"/>
      </w:rPr>
      <w:t>78250 Varkaus</w:t>
    </w:r>
    <w:r w:rsidRPr="00B604C7">
      <w:rPr>
        <w:rFonts w:ascii="Arial" w:eastAsia="Times New Roman" w:hAnsi="Arial" w:cs="Times New Roman"/>
        <w:sz w:val="16"/>
        <w:szCs w:val="20"/>
        <w:lang w:eastAsia="fi-FI"/>
      </w:rPr>
      <w:tab/>
    </w:r>
    <w:r w:rsidRPr="00B604C7">
      <w:rPr>
        <w:rFonts w:ascii="Arial" w:eastAsia="Times New Roman" w:hAnsi="Arial" w:cs="Times New Roman"/>
        <w:sz w:val="16"/>
        <w:szCs w:val="20"/>
        <w:lang w:eastAsia="fi-FI"/>
      </w:rPr>
      <w:tab/>
      <w:t>78201 Varkaus</w:t>
    </w:r>
    <w:r w:rsidRPr="00B604C7">
      <w:rPr>
        <w:rFonts w:ascii="Arial" w:eastAsia="Times New Roman" w:hAnsi="Arial" w:cs="Times New Roman"/>
        <w:sz w:val="16"/>
        <w:szCs w:val="20"/>
        <w:lang w:eastAsia="fi-FI"/>
      </w:rPr>
      <w:tab/>
    </w:r>
    <w:r w:rsidRPr="00B604C7">
      <w:rPr>
        <w:rFonts w:ascii="Arial" w:eastAsia="Times New Roman" w:hAnsi="Arial" w:cs="Times New Roman"/>
        <w:sz w:val="16"/>
        <w:szCs w:val="20"/>
        <w:lang w:eastAsia="fi-FI"/>
      </w:rPr>
      <w:tab/>
    </w:r>
    <w:r w:rsidR="00EE61A7">
      <w:rPr>
        <w:rFonts w:ascii="Arial" w:eastAsia="Times New Roman" w:hAnsi="Arial" w:cs="Times New Roman"/>
        <w:sz w:val="16"/>
        <w:szCs w:val="20"/>
        <w:lang w:eastAsia="fi-FI"/>
      </w:rPr>
      <w:t>Ma-ke klo 12-15</w:t>
    </w:r>
    <w:r w:rsidR="005C5A6C">
      <w:rPr>
        <w:rFonts w:ascii="Arial" w:eastAsia="Times New Roman" w:hAnsi="Arial" w:cs="Times New Roman"/>
        <w:sz w:val="16"/>
        <w:szCs w:val="20"/>
        <w:lang w:eastAsia="fi-FI"/>
      </w:rPr>
      <w:tab/>
    </w:r>
    <w:r w:rsidRPr="00B604C7">
      <w:rPr>
        <w:rFonts w:ascii="Arial" w:eastAsia="Times New Roman" w:hAnsi="Arial" w:cs="Times New Roman"/>
        <w:sz w:val="16"/>
        <w:szCs w:val="20"/>
        <w:lang w:eastAsia="fi-FI"/>
      </w:rPr>
      <w:tab/>
    </w:r>
    <w:r w:rsidR="00EE61A7">
      <w:rPr>
        <w:rFonts w:ascii="Arial" w:eastAsia="Times New Roman" w:hAnsi="Arial" w:cs="Times New Roman"/>
        <w:sz w:val="16"/>
        <w:szCs w:val="20"/>
        <w:lang w:eastAsia="fi-FI"/>
      </w:rPr>
      <w:t>etunimi.sukunimi@varkaus</w:t>
    </w:r>
    <w:r w:rsidR="00EE61A7" w:rsidRPr="00B604C7">
      <w:rPr>
        <w:rFonts w:ascii="Arial" w:eastAsia="Times New Roman" w:hAnsi="Arial" w:cs="Times New Roman"/>
        <w:sz w:val="16"/>
        <w:szCs w:val="20"/>
        <w:lang w:eastAsia="fi-FI"/>
      </w:rPr>
      <w:t>.fi</w:t>
    </w:r>
  </w:p>
  <w:p w14:paraId="13C72859" w14:textId="77777777" w:rsidR="00B604C7" w:rsidRPr="00B604C7" w:rsidRDefault="00B604C7" w:rsidP="00B604C7">
    <w:pPr>
      <w:spacing w:after="0" w:line="240" w:lineRule="auto"/>
      <w:rPr>
        <w:rFonts w:ascii="Arial" w:eastAsia="Times New Roman" w:hAnsi="Arial" w:cs="Times New Roman"/>
        <w:b/>
        <w:sz w:val="16"/>
        <w:szCs w:val="20"/>
        <w:lang w:eastAsia="fi-FI"/>
      </w:rPr>
    </w:pPr>
    <w:r w:rsidRPr="00B604C7">
      <w:rPr>
        <w:rFonts w:ascii="Arial" w:eastAsia="Times New Roman" w:hAnsi="Arial" w:cs="Times New Roman"/>
        <w:sz w:val="16"/>
        <w:szCs w:val="20"/>
        <w:lang w:eastAsia="fi-FI"/>
      </w:rPr>
      <w:tab/>
    </w:r>
    <w:r w:rsidRPr="00B604C7">
      <w:rPr>
        <w:rFonts w:ascii="Arial" w:eastAsia="Times New Roman" w:hAnsi="Arial" w:cs="Times New Roman"/>
        <w:sz w:val="16"/>
        <w:szCs w:val="20"/>
        <w:lang w:eastAsia="fi-FI"/>
      </w:rPr>
      <w:tab/>
    </w:r>
    <w:r w:rsidRPr="00B604C7">
      <w:rPr>
        <w:rFonts w:ascii="Arial" w:eastAsia="Times New Roman" w:hAnsi="Arial" w:cs="Times New Roman"/>
        <w:sz w:val="16"/>
        <w:szCs w:val="20"/>
        <w:lang w:eastAsia="fi-FI"/>
      </w:rPr>
      <w:tab/>
    </w:r>
    <w:r w:rsidRPr="00B604C7">
      <w:rPr>
        <w:rFonts w:ascii="Arial" w:eastAsia="Times New Roman" w:hAnsi="Arial" w:cs="Times New Roman"/>
        <w:sz w:val="16"/>
        <w:szCs w:val="20"/>
        <w:lang w:eastAsia="fi-FI"/>
      </w:rPr>
      <w:tab/>
    </w:r>
    <w:r w:rsidR="005C5A6C">
      <w:rPr>
        <w:rFonts w:ascii="Arial" w:eastAsia="Times New Roman" w:hAnsi="Arial" w:cs="Times New Roman"/>
        <w:sz w:val="16"/>
        <w:szCs w:val="20"/>
        <w:lang w:eastAsia="fi-FI"/>
      </w:rPr>
      <w:tab/>
    </w:r>
    <w:r w:rsidRPr="00B604C7">
      <w:rPr>
        <w:rFonts w:ascii="Arial" w:eastAsia="Times New Roman" w:hAnsi="Arial" w:cs="Times New Roman"/>
        <w:sz w:val="16"/>
        <w:szCs w:val="20"/>
        <w:lang w:eastAsia="fi-F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1298B" w14:textId="77777777" w:rsidR="00C30D38" w:rsidRDefault="00C30D38" w:rsidP="007C2870">
      <w:pPr>
        <w:spacing w:after="0" w:line="240" w:lineRule="auto"/>
      </w:pPr>
      <w:r>
        <w:separator/>
      </w:r>
    </w:p>
  </w:footnote>
  <w:footnote w:type="continuationSeparator" w:id="0">
    <w:p w14:paraId="44084BAD" w14:textId="77777777" w:rsidR="00C30D38" w:rsidRDefault="00C30D38" w:rsidP="007C2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79345" w14:textId="77777777" w:rsidR="005F0086" w:rsidRPr="005F0086" w:rsidRDefault="00AC5E8D" w:rsidP="00733572">
    <w:pPr>
      <w:spacing w:after="0" w:line="240" w:lineRule="auto"/>
      <w:ind w:left="5216" w:hanging="4365"/>
      <w:rPr>
        <w:rFonts w:ascii="Arial" w:eastAsia="Times New Roman" w:hAnsi="Arial" w:cs="Times New Roman"/>
        <w:sz w:val="20"/>
        <w:szCs w:val="20"/>
        <w:lang w:eastAsia="fi-FI"/>
      </w:rPr>
    </w:pPr>
    <w:r>
      <w:rPr>
        <w:rFonts w:ascii="Arial" w:eastAsia="Times New Roman" w:hAnsi="Arial" w:cs="Times New Roman"/>
        <w:noProof/>
        <w:sz w:val="24"/>
        <w:szCs w:val="20"/>
        <w:lang w:eastAsia="fi-FI"/>
      </w:rPr>
      <w:object w:dxaOrig="1440" w:dyaOrig="1440" w14:anchorId="6E2EB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35.45pt;height:39.05pt;z-index:-251658752;mso-wrap-distance-left:7.1pt;mso-wrap-distance-right:7.1pt" o:allowincell="f" fillcolor="window">
          <v:imagedata r:id="rId1" o:title=""/>
        </v:shape>
        <o:OLEObject Type="Embed" ProgID="Word.Picture.8" ShapeID="_x0000_s2050" DrawAspect="Content" ObjectID="_1798358001" r:id="rId2"/>
      </w:object>
    </w:r>
    <w:r w:rsidR="000A00D7">
      <w:rPr>
        <w:rFonts w:ascii="Arial" w:eastAsia="Times New Roman" w:hAnsi="Arial" w:cs="Times New Roman"/>
        <w:b/>
        <w:sz w:val="24"/>
        <w:szCs w:val="20"/>
        <w:lang w:eastAsia="fi-FI"/>
      </w:rPr>
      <w:t xml:space="preserve">VARKAUDEN KAUPUNKI              </w:t>
    </w:r>
    <w:r w:rsidR="005F0086">
      <w:rPr>
        <w:rFonts w:ascii="Arial" w:eastAsia="Times New Roman" w:hAnsi="Arial" w:cs="Times New Roman"/>
        <w:b/>
        <w:sz w:val="24"/>
        <w:szCs w:val="20"/>
        <w:lang w:eastAsia="fi-FI"/>
      </w:rPr>
      <w:t>KORJAUS- JA MUUTOSTYÖN ENERGIASELVITYS</w:t>
    </w:r>
    <w:r w:rsidR="005F0086" w:rsidRPr="005F0086">
      <w:rPr>
        <w:rFonts w:ascii="Arial" w:eastAsia="Times New Roman" w:hAnsi="Arial" w:cs="Times New Roman"/>
        <w:b/>
        <w:sz w:val="24"/>
        <w:szCs w:val="20"/>
        <w:lang w:eastAsia="fi-FI"/>
      </w:rPr>
      <w:tab/>
    </w:r>
  </w:p>
  <w:p w14:paraId="5999C1A4" w14:textId="338ABCF5" w:rsidR="007C2870" w:rsidRPr="00733572" w:rsidRDefault="005F0086" w:rsidP="00733572">
    <w:pPr>
      <w:spacing w:after="0" w:line="240" w:lineRule="auto"/>
      <w:ind w:left="851"/>
      <w:rPr>
        <w:rFonts w:ascii="Arial" w:eastAsia="Times New Roman" w:hAnsi="Arial" w:cs="Times New Roman"/>
        <w:sz w:val="20"/>
        <w:szCs w:val="20"/>
        <w:lang w:eastAsia="fi-FI"/>
      </w:rPr>
    </w:pPr>
    <w:r w:rsidRPr="005F0086">
      <w:rPr>
        <w:rFonts w:ascii="Arial" w:eastAsia="Times New Roman" w:hAnsi="Arial" w:cs="Times New Roman"/>
        <w:sz w:val="24"/>
        <w:szCs w:val="20"/>
        <w:lang w:eastAsia="fi-FI"/>
      </w:rPr>
      <w:t>Rakennusvalvonta</w:t>
    </w:r>
    <w:r w:rsidRPr="005F0086">
      <w:rPr>
        <w:rFonts w:ascii="Arial" w:eastAsia="Times New Roman" w:hAnsi="Arial" w:cs="Times New Roman"/>
        <w:sz w:val="24"/>
        <w:szCs w:val="20"/>
        <w:lang w:eastAsia="fi-FI"/>
      </w:rPr>
      <w:tab/>
    </w:r>
    <w:r w:rsidRPr="005F0086">
      <w:rPr>
        <w:rFonts w:ascii="Arial" w:eastAsia="Times New Roman" w:hAnsi="Arial" w:cs="Times New Roman"/>
        <w:sz w:val="24"/>
        <w:szCs w:val="20"/>
        <w:lang w:eastAsia="fi-FI"/>
      </w:rPr>
      <w:tab/>
    </w:r>
    <w:r w:rsidR="00733572">
      <w:rPr>
        <w:rFonts w:ascii="Arial" w:eastAsia="Times New Roman" w:hAnsi="Arial" w:cs="Times New Roman"/>
        <w:sz w:val="24"/>
        <w:szCs w:val="20"/>
        <w:lang w:eastAsia="fi-FI"/>
      </w:rPr>
      <w:tab/>
    </w:r>
    <w:r w:rsidR="00733572">
      <w:rPr>
        <w:rFonts w:ascii="Arial" w:eastAsia="Times New Roman" w:hAnsi="Arial" w:cs="Times New Roman"/>
        <w:sz w:val="24"/>
        <w:szCs w:val="20"/>
        <w:lang w:eastAsia="fi-FI"/>
      </w:rPr>
      <w:tab/>
    </w:r>
    <w:r w:rsidR="00733572">
      <w:rPr>
        <w:rFonts w:ascii="Arial" w:eastAsia="Times New Roman" w:hAnsi="Arial" w:cs="Times New Roman"/>
        <w:sz w:val="24"/>
        <w:szCs w:val="20"/>
        <w:lang w:eastAsia="fi-FI"/>
      </w:rPr>
      <w:tab/>
    </w:r>
    <w:r w:rsidR="000A00D7">
      <w:rPr>
        <w:rFonts w:ascii="Arial" w:eastAsia="Times New Roman" w:hAnsi="Arial" w:cs="Times New Roman"/>
        <w:sz w:val="24"/>
        <w:szCs w:val="20"/>
        <w:lang w:eastAsia="fi-FI"/>
      </w:rPr>
      <w:t xml:space="preserve">           </w:t>
    </w:r>
    <w:r w:rsidRPr="005F0086">
      <w:rPr>
        <w:rFonts w:ascii="Arial" w:eastAsia="Times New Roman" w:hAnsi="Arial" w:cs="Times New Roman"/>
        <w:sz w:val="24"/>
        <w:szCs w:val="20"/>
        <w:lang w:eastAsia="fi-F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F3BEF"/>
    <w:multiLevelType w:val="hybridMultilevel"/>
    <w:tmpl w:val="6BFC436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F041099"/>
    <w:multiLevelType w:val="hybridMultilevel"/>
    <w:tmpl w:val="DAEE6EAC"/>
    <w:lvl w:ilvl="0" w:tplc="78446414">
      <w:start w:val="6"/>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50256F91"/>
    <w:multiLevelType w:val="hybridMultilevel"/>
    <w:tmpl w:val="7BA605F4"/>
    <w:lvl w:ilvl="0" w:tplc="9822CE4A">
      <w:start w:val="6"/>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2030719060">
    <w:abstractNumId w:val="0"/>
  </w:num>
  <w:num w:numId="2" w16cid:durableId="508762742">
    <w:abstractNumId w:val="2"/>
  </w:num>
  <w:num w:numId="3" w16cid:durableId="887839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1jklrf0aO1j80uDnOE3tfSBWDbXTdKA8oJPyTz6CePPNyvBT1AfEP9ydVGrLphdni5sBAaY3mXUKwFveEq0qtQ==" w:salt="acVP3ucU+eFP6/1AnOrmng=="/>
  <w:defaultTabStop w:val="1304"/>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870"/>
    <w:rsid w:val="00001C4D"/>
    <w:rsid w:val="00077C7C"/>
    <w:rsid w:val="000A00D7"/>
    <w:rsid w:val="00110F5A"/>
    <w:rsid w:val="0021527C"/>
    <w:rsid w:val="0025299B"/>
    <w:rsid w:val="002B2E3F"/>
    <w:rsid w:val="002B7064"/>
    <w:rsid w:val="002E5583"/>
    <w:rsid w:val="002F2F6C"/>
    <w:rsid w:val="002F5B70"/>
    <w:rsid w:val="0031305D"/>
    <w:rsid w:val="003A5704"/>
    <w:rsid w:val="003C65DD"/>
    <w:rsid w:val="004035A8"/>
    <w:rsid w:val="0049337E"/>
    <w:rsid w:val="0057051A"/>
    <w:rsid w:val="005C5A6C"/>
    <w:rsid w:val="005E35D7"/>
    <w:rsid w:val="005E62DB"/>
    <w:rsid w:val="005F0086"/>
    <w:rsid w:val="00642F09"/>
    <w:rsid w:val="00732B41"/>
    <w:rsid w:val="00733572"/>
    <w:rsid w:val="00743BD7"/>
    <w:rsid w:val="007A07F0"/>
    <w:rsid w:val="007A6EB2"/>
    <w:rsid w:val="007C097D"/>
    <w:rsid w:val="007C2870"/>
    <w:rsid w:val="007E31E4"/>
    <w:rsid w:val="00800ECD"/>
    <w:rsid w:val="008271DC"/>
    <w:rsid w:val="00862CC7"/>
    <w:rsid w:val="008700C9"/>
    <w:rsid w:val="008742D3"/>
    <w:rsid w:val="008778BF"/>
    <w:rsid w:val="0090799F"/>
    <w:rsid w:val="009B7E7C"/>
    <w:rsid w:val="00A022B2"/>
    <w:rsid w:val="00A072FE"/>
    <w:rsid w:val="00A44941"/>
    <w:rsid w:val="00AC421B"/>
    <w:rsid w:val="00AC5E8D"/>
    <w:rsid w:val="00AD7914"/>
    <w:rsid w:val="00AE792E"/>
    <w:rsid w:val="00AF7397"/>
    <w:rsid w:val="00B23A5F"/>
    <w:rsid w:val="00B5315A"/>
    <w:rsid w:val="00B563B0"/>
    <w:rsid w:val="00B604C7"/>
    <w:rsid w:val="00BB2671"/>
    <w:rsid w:val="00BD54E8"/>
    <w:rsid w:val="00C239CC"/>
    <w:rsid w:val="00C30D38"/>
    <w:rsid w:val="00C85EE8"/>
    <w:rsid w:val="00CB5547"/>
    <w:rsid w:val="00CB5D18"/>
    <w:rsid w:val="00CC4F26"/>
    <w:rsid w:val="00CD2D84"/>
    <w:rsid w:val="00CE6749"/>
    <w:rsid w:val="00D279F7"/>
    <w:rsid w:val="00D44CA1"/>
    <w:rsid w:val="00D63388"/>
    <w:rsid w:val="00D73A45"/>
    <w:rsid w:val="00E610A5"/>
    <w:rsid w:val="00EC5B5E"/>
    <w:rsid w:val="00ED1DF5"/>
    <w:rsid w:val="00EE61A7"/>
    <w:rsid w:val="00F06A30"/>
    <w:rsid w:val="00F113C4"/>
    <w:rsid w:val="00F469B7"/>
    <w:rsid w:val="00FC485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2E19330"/>
  <w15:docId w15:val="{A0D9BD98-2CA7-4951-B410-DD75F5660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7C287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C2870"/>
  </w:style>
  <w:style w:type="paragraph" w:styleId="Alatunniste">
    <w:name w:val="footer"/>
    <w:basedOn w:val="Normaali"/>
    <w:link w:val="AlatunnisteChar"/>
    <w:uiPriority w:val="99"/>
    <w:unhideWhenUsed/>
    <w:rsid w:val="007C287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C2870"/>
  </w:style>
  <w:style w:type="table" w:styleId="TaulukkoRuudukko">
    <w:name w:val="Table Grid"/>
    <w:basedOn w:val="Normaalitaulukko"/>
    <w:uiPriority w:val="59"/>
    <w:rsid w:val="00732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AF7397"/>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F7397"/>
    <w:rPr>
      <w:rFonts w:ascii="Tahoma" w:hAnsi="Tahoma" w:cs="Tahoma"/>
      <w:sz w:val="16"/>
      <w:szCs w:val="16"/>
    </w:rPr>
  </w:style>
  <w:style w:type="paragraph" w:styleId="Luettelokappale">
    <w:name w:val="List Paragraph"/>
    <w:basedOn w:val="Normaali"/>
    <w:uiPriority w:val="34"/>
    <w:qFormat/>
    <w:rsid w:val="008700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441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63C99-67AB-4442-B574-64C544329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1117</Words>
  <Characters>9051</Characters>
  <Application>Microsoft Office Word</Application>
  <DocSecurity>0</DocSecurity>
  <Lines>75</Lines>
  <Paragraphs>20</Paragraphs>
  <ScaleCrop>false</ScaleCrop>
  <HeadingPairs>
    <vt:vector size="2" baseType="variant">
      <vt:variant>
        <vt:lpstr>Otsikko</vt:lpstr>
      </vt:variant>
      <vt:variant>
        <vt:i4>1</vt:i4>
      </vt:variant>
    </vt:vector>
  </HeadingPairs>
  <TitlesOfParts>
    <vt:vector size="1" baseType="lpstr">
      <vt:lpstr/>
    </vt:vector>
  </TitlesOfParts>
  <Company>Joroisten kunta</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Mikko Luostarinen</dc:creator>
  <cp:lastModifiedBy>Hämäläinen Eveliina</cp:lastModifiedBy>
  <cp:revision>16</cp:revision>
  <cp:lastPrinted>2016-04-06T10:12:00Z</cp:lastPrinted>
  <dcterms:created xsi:type="dcterms:W3CDTF">2022-10-27T07:09:00Z</dcterms:created>
  <dcterms:modified xsi:type="dcterms:W3CDTF">2025-01-14T09:07:00Z</dcterms:modified>
</cp:coreProperties>
</file>